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E09" w:rsidRPr="001E4EE9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Załącznik nr ……  </w:t>
      </w:r>
    </w:p>
    <w:p w:rsidR="002530A6" w:rsidRPr="001E4EE9" w:rsidRDefault="00804268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do protokołu nr </w:t>
      </w:r>
      <w:r w:rsidR="006175C5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X</w:t>
      </w:r>
      <w:r w:rsidR="001B6B45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V</w:t>
      </w:r>
      <w:r w:rsidR="00F236DE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/202</w:t>
      </w:r>
      <w:r w:rsidR="003671E2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5</w:t>
      </w:r>
    </w:p>
    <w:p w:rsidR="002530A6" w:rsidRPr="001E4EE9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sesji Rady Gminy</w:t>
      </w:r>
      <w:r w:rsidR="006E0721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Dębnica Kaszubska </w:t>
      </w:r>
    </w:p>
    <w:p w:rsidR="00356E09" w:rsidRPr="001E4EE9" w:rsidRDefault="002E6C3A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dnia</w:t>
      </w:r>
      <w:r w:rsidR="00AD5F4E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</w:t>
      </w:r>
      <w:r w:rsidR="001B6B45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2</w:t>
      </w:r>
      <w:r w:rsidR="00A62766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5 sierpnia</w:t>
      </w:r>
      <w:r w:rsidR="007234B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2025 r.</w:t>
      </w:r>
    </w:p>
    <w:p w:rsidR="00356E09" w:rsidRPr="00882FC0" w:rsidRDefault="00356E09" w:rsidP="00E76552">
      <w:pPr>
        <w:spacing w:before="120" w:after="120"/>
        <w:jc w:val="center"/>
        <w:rPr>
          <w:rFonts w:ascii="Calibri" w:eastAsia="Andale Sans UI" w:hAnsi="Calibri" w:cs="Calibri"/>
          <w:b/>
          <w:bCs/>
        </w:rPr>
      </w:pPr>
      <w:r w:rsidRPr="00882FC0">
        <w:rPr>
          <w:rFonts w:ascii="Calibri" w:eastAsia="Andale Sans UI" w:hAnsi="Calibri" w:cs="Calibri"/>
          <w:b/>
          <w:bCs/>
        </w:rPr>
        <w:t>SPRAWOZDANIE</w:t>
      </w:r>
    </w:p>
    <w:p w:rsidR="00E76552" w:rsidRDefault="00356E09" w:rsidP="00E76552">
      <w:pPr>
        <w:spacing w:before="120" w:after="120"/>
        <w:jc w:val="center"/>
        <w:rPr>
          <w:rFonts w:ascii="Calibri" w:eastAsia="Andale Sans UI" w:hAnsi="Calibri" w:cs="Calibri"/>
          <w:b/>
          <w:bCs/>
        </w:rPr>
      </w:pPr>
      <w:r w:rsidRPr="00882FC0">
        <w:rPr>
          <w:rFonts w:ascii="Calibri" w:eastAsia="Andale Sans UI" w:hAnsi="Calibri" w:cs="Calibri"/>
          <w:b/>
          <w:bCs/>
        </w:rPr>
        <w:t xml:space="preserve">Z DZIAŁALNOŚCI WÓJTA GMINY </w:t>
      </w:r>
    </w:p>
    <w:p w:rsidR="00E76552" w:rsidRDefault="00E76552" w:rsidP="00E76552">
      <w:pPr>
        <w:spacing w:before="120" w:after="120"/>
        <w:jc w:val="center"/>
        <w:rPr>
          <w:rFonts w:ascii="Calibri" w:eastAsia="Andale Sans UI" w:hAnsi="Calibri" w:cs="Calibri"/>
          <w:b/>
          <w:bCs/>
        </w:rPr>
      </w:pPr>
      <w:r w:rsidRPr="00E76552">
        <w:rPr>
          <w:rFonts w:ascii="Calibri" w:eastAsia="Andale Sans UI" w:hAnsi="Calibri" w:cs="Calibri"/>
          <w:b/>
          <w:bCs/>
        </w:rPr>
        <w:t xml:space="preserve">Z UWZGLĘDNIENIEM DZIAŁALNOŚCI ZASTĘPCY WÓJTA </w:t>
      </w:r>
    </w:p>
    <w:p w:rsidR="00356E09" w:rsidRPr="00882FC0" w:rsidRDefault="00356E09" w:rsidP="00882FC0">
      <w:pPr>
        <w:spacing w:before="120" w:after="120" w:line="276" w:lineRule="auto"/>
        <w:jc w:val="center"/>
        <w:rPr>
          <w:rFonts w:ascii="Calibri" w:eastAsia="Andale Sans UI" w:hAnsi="Calibri" w:cs="Calibri"/>
          <w:b/>
          <w:bCs/>
        </w:rPr>
      </w:pPr>
      <w:r w:rsidRPr="00882FC0">
        <w:rPr>
          <w:rFonts w:ascii="Calibri" w:eastAsia="Andale Sans UI" w:hAnsi="Calibri" w:cs="Calibri"/>
          <w:b/>
          <w:bCs/>
        </w:rPr>
        <w:t xml:space="preserve">NA SESJĘ RADY </w:t>
      </w:r>
      <w:r w:rsidR="00172A53" w:rsidRPr="00882FC0">
        <w:rPr>
          <w:rFonts w:ascii="Calibri" w:eastAsia="Andale Sans UI" w:hAnsi="Calibri" w:cs="Calibri"/>
          <w:b/>
          <w:bCs/>
        </w:rPr>
        <w:t>GMINY DĘBNICA KASZUBSKA</w:t>
      </w:r>
    </w:p>
    <w:p w:rsidR="0086147D" w:rsidRPr="00882FC0" w:rsidRDefault="0086147D" w:rsidP="00882FC0">
      <w:pPr>
        <w:spacing w:before="120" w:after="120" w:line="276" w:lineRule="auto"/>
        <w:jc w:val="center"/>
        <w:rPr>
          <w:rFonts w:ascii="Calibri" w:eastAsia="Andale Sans UI" w:hAnsi="Calibri" w:cs="Calibri"/>
          <w:b/>
          <w:bCs/>
        </w:rPr>
      </w:pPr>
      <w:r w:rsidRPr="00882FC0">
        <w:rPr>
          <w:rFonts w:ascii="Calibri" w:eastAsia="Andale Sans UI" w:hAnsi="Calibri" w:cs="Calibri"/>
          <w:b/>
          <w:bCs/>
        </w:rPr>
        <w:t xml:space="preserve">za okres od </w:t>
      </w:r>
      <w:r w:rsidR="00A62766">
        <w:rPr>
          <w:rFonts w:ascii="Calibri" w:eastAsia="Andale Sans UI" w:hAnsi="Calibri" w:cs="Calibri"/>
          <w:b/>
          <w:bCs/>
        </w:rPr>
        <w:t>18 czerwca</w:t>
      </w:r>
      <w:r w:rsidR="001B6B45">
        <w:rPr>
          <w:rFonts w:ascii="Calibri" w:eastAsia="Andale Sans UI" w:hAnsi="Calibri" w:cs="Calibri"/>
          <w:b/>
          <w:bCs/>
        </w:rPr>
        <w:t xml:space="preserve"> </w:t>
      </w:r>
      <w:r w:rsidR="003671E2">
        <w:rPr>
          <w:rFonts w:ascii="Calibri" w:eastAsia="Andale Sans UI" w:hAnsi="Calibri" w:cs="Calibri"/>
          <w:b/>
          <w:bCs/>
        </w:rPr>
        <w:t>2025 r</w:t>
      </w:r>
      <w:r w:rsidRPr="00882FC0">
        <w:rPr>
          <w:rFonts w:ascii="Calibri" w:eastAsia="Andale Sans UI" w:hAnsi="Calibri" w:cs="Calibri"/>
          <w:b/>
          <w:bCs/>
        </w:rPr>
        <w:t>. do</w:t>
      </w:r>
      <w:r w:rsidR="00A62766">
        <w:rPr>
          <w:rFonts w:ascii="Calibri" w:eastAsia="Andale Sans UI" w:hAnsi="Calibri" w:cs="Calibri"/>
          <w:b/>
          <w:bCs/>
        </w:rPr>
        <w:t xml:space="preserve"> 20 sierpnia</w:t>
      </w:r>
      <w:r w:rsidRPr="00882FC0">
        <w:rPr>
          <w:rFonts w:ascii="Calibri" w:eastAsia="Andale Sans UI" w:hAnsi="Calibri" w:cs="Calibri"/>
          <w:b/>
          <w:bCs/>
        </w:rPr>
        <w:t xml:space="preserve"> </w:t>
      </w:r>
      <w:r w:rsidR="007234B9" w:rsidRPr="00882FC0">
        <w:rPr>
          <w:rFonts w:ascii="Calibri" w:eastAsia="Andale Sans UI" w:hAnsi="Calibri" w:cs="Calibri"/>
          <w:b/>
          <w:bCs/>
        </w:rPr>
        <w:t>2025</w:t>
      </w:r>
      <w:r w:rsidRPr="00882FC0">
        <w:rPr>
          <w:rFonts w:ascii="Calibri" w:eastAsia="Andale Sans UI" w:hAnsi="Calibri" w:cs="Calibri"/>
          <w:b/>
          <w:bCs/>
        </w:rPr>
        <w:t xml:space="preserve"> r. </w:t>
      </w:r>
    </w:p>
    <w:p w:rsidR="002F400C" w:rsidRPr="002F400C" w:rsidRDefault="002F400C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F400C">
        <w:rPr>
          <w:rFonts w:ascii="Calibri" w:hAnsi="Calibri" w:cs="Calibri"/>
        </w:rPr>
        <w:t>Zostali wyłonieni wykonawcy opracowania:</w:t>
      </w:r>
    </w:p>
    <w:p w:rsidR="002F400C" w:rsidRDefault="002F400C" w:rsidP="005C5772">
      <w:pPr>
        <w:pStyle w:val="Akapitzlist"/>
        <w:numPr>
          <w:ilvl w:val="0"/>
          <w:numId w:val="40"/>
        </w:numPr>
        <w:spacing w:before="120" w:after="120" w:line="276" w:lineRule="auto"/>
        <w:ind w:left="851" w:hanging="284"/>
        <w:jc w:val="both"/>
        <w:rPr>
          <w:rFonts w:ascii="Calibri" w:hAnsi="Calibri" w:cs="Calibri"/>
        </w:rPr>
      </w:pPr>
      <w:r w:rsidRPr="002F400C">
        <w:rPr>
          <w:rFonts w:ascii="Calibri" w:hAnsi="Calibri" w:cs="Calibri"/>
        </w:rPr>
        <w:t xml:space="preserve">projektu miejscowego planu zagospodarowania przestrzennego dla farmy wiatrowej wraz obszarem oddziaływania w obrębach Łabiszewo i Boguszyce w gminie Dębnica Kaszubska, zgodnie z uchwałą Rady Gminy Dębnica Kaszubska nr IX/103/2024 Rady Gminy Dębnica Kaszubska z dnia 19 grudnia 2024 r., </w:t>
      </w:r>
    </w:p>
    <w:p w:rsidR="002F400C" w:rsidRPr="002F400C" w:rsidRDefault="002F400C" w:rsidP="005C5772">
      <w:pPr>
        <w:pStyle w:val="Akapitzlist"/>
        <w:numPr>
          <w:ilvl w:val="0"/>
          <w:numId w:val="40"/>
        </w:numPr>
        <w:spacing w:before="120" w:after="120" w:line="276" w:lineRule="auto"/>
        <w:ind w:left="851" w:hanging="284"/>
        <w:jc w:val="both"/>
        <w:rPr>
          <w:rFonts w:ascii="Calibri" w:hAnsi="Calibri" w:cs="Calibri"/>
        </w:rPr>
      </w:pPr>
      <w:r w:rsidRPr="002F400C">
        <w:rPr>
          <w:rFonts w:ascii="Calibri" w:hAnsi="Calibri" w:cs="Calibri"/>
        </w:rPr>
        <w:t>projektu miejscowego planu zagospodarowania przestrzennego dla terenu położonego w</w:t>
      </w:r>
      <w:r w:rsidR="00BD7605">
        <w:rPr>
          <w:rFonts w:ascii="Calibri" w:hAnsi="Calibri" w:cs="Calibri"/>
        </w:rPr>
        <w:t> </w:t>
      </w:r>
      <w:r w:rsidRPr="002F400C">
        <w:rPr>
          <w:rFonts w:ascii="Calibri" w:hAnsi="Calibri" w:cs="Calibri"/>
        </w:rPr>
        <w:t xml:space="preserve">obrębach Jawory i Budowo w gminie Dębnica Kaszubska zgodnie z uchwałą Rady Gminy Dębnica Kaszubska nr IX/104/2024 Rady Gminy Dębnica Kaszubska z dnia 19 grudnia 2024 r. </w:t>
      </w:r>
    </w:p>
    <w:p w:rsidR="002F400C" w:rsidRPr="002F400C" w:rsidRDefault="002F400C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F400C">
        <w:rPr>
          <w:rFonts w:ascii="Calibri" w:hAnsi="Calibri" w:cs="Calibri"/>
        </w:rPr>
        <w:t>Od czerwca 2025 r</w:t>
      </w:r>
      <w:r w:rsidR="00BD7605">
        <w:rPr>
          <w:rFonts w:ascii="Calibri" w:hAnsi="Calibri" w:cs="Calibri"/>
        </w:rPr>
        <w:t>oku</w:t>
      </w:r>
      <w:r w:rsidRPr="002F400C">
        <w:rPr>
          <w:rFonts w:ascii="Calibri" w:hAnsi="Calibri" w:cs="Calibri"/>
        </w:rPr>
        <w:t xml:space="preserve"> wydano 20 decyzji ustalających warunki zabudowy i zagospodarowania terenu</w:t>
      </w:r>
      <w:r w:rsidR="00BD7605">
        <w:rPr>
          <w:rFonts w:ascii="Calibri" w:hAnsi="Calibri" w:cs="Calibri"/>
        </w:rPr>
        <w:t xml:space="preserve"> (</w:t>
      </w:r>
      <w:proofErr w:type="spellStart"/>
      <w:r w:rsidR="00BD7605">
        <w:rPr>
          <w:rFonts w:ascii="Calibri" w:hAnsi="Calibri" w:cs="Calibri"/>
        </w:rPr>
        <w:t>wzizt</w:t>
      </w:r>
      <w:proofErr w:type="spellEnd"/>
      <w:r w:rsidR="00BD7605">
        <w:rPr>
          <w:rFonts w:ascii="Calibri" w:hAnsi="Calibri" w:cs="Calibri"/>
        </w:rPr>
        <w:t>), w</w:t>
      </w:r>
      <w:r w:rsidRPr="002F400C">
        <w:rPr>
          <w:rFonts w:ascii="Calibri" w:hAnsi="Calibri" w:cs="Calibri"/>
        </w:rPr>
        <w:t xml:space="preserve"> tym 2 decyzje o odmowie ustalenia </w:t>
      </w:r>
      <w:proofErr w:type="spellStart"/>
      <w:r w:rsidRPr="002F400C">
        <w:rPr>
          <w:rFonts w:ascii="Calibri" w:hAnsi="Calibri" w:cs="Calibri"/>
        </w:rPr>
        <w:t>wzizt</w:t>
      </w:r>
      <w:proofErr w:type="spellEnd"/>
      <w:r w:rsidRPr="002F400C">
        <w:rPr>
          <w:rFonts w:ascii="Calibri" w:hAnsi="Calibri" w:cs="Calibri"/>
        </w:rPr>
        <w:t xml:space="preserve">. W rozpatrzeniu </w:t>
      </w:r>
      <w:r w:rsidR="00BD7605">
        <w:rPr>
          <w:rFonts w:ascii="Calibri" w:hAnsi="Calibri" w:cs="Calibri"/>
        </w:rPr>
        <w:t>są</w:t>
      </w:r>
      <w:r w:rsidRPr="002F400C">
        <w:rPr>
          <w:rFonts w:ascii="Calibri" w:hAnsi="Calibri" w:cs="Calibri"/>
        </w:rPr>
        <w:t xml:space="preserve"> 43 wnioski o</w:t>
      </w:r>
      <w:r w:rsidR="00BD7605">
        <w:rPr>
          <w:rFonts w:ascii="Calibri" w:hAnsi="Calibri" w:cs="Calibri"/>
        </w:rPr>
        <w:t> </w:t>
      </w:r>
      <w:r w:rsidRPr="002F400C">
        <w:rPr>
          <w:rFonts w:ascii="Calibri" w:hAnsi="Calibri" w:cs="Calibri"/>
        </w:rPr>
        <w:t>ustalenie warunków zabudowy.</w:t>
      </w:r>
    </w:p>
    <w:p w:rsidR="002F400C" w:rsidRPr="002F400C" w:rsidRDefault="002F400C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F400C">
        <w:rPr>
          <w:rFonts w:ascii="Calibri" w:hAnsi="Calibri" w:cs="Calibri"/>
        </w:rPr>
        <w:t>Od czerwca 2025 r</w:t>
      </w:r>
      <w:r w:rsidR="00BD7605">
        <w:rPr>
          <w:rFonts w:ascii="Calibri" w:hAnsi="Calibri" w:cs="Calibri"/>
        </w:rPr>
        <w:t>oku</w:t>
      </w:r>
      <w:r w:rsidRPr="002F400C">
        <w:rPr>
          <w:rFonts w:ascii="Calibri" w:hAnsi="Calibri" w:cs="Calibri"/>
        </w:rPr>
        <w:t xml:space="preserve"> wydano 4 decyzje ustalające lokalizację inwestycji celu publicznego</w:t>
      </w:r>
      <w:r w:rsidR="00BD7605">
        <w:rPr>
          <w:rFonts w:ascii="Calibri" w:hAnsi="Calibri" w:cs="Calibri"/>
        </w:rPr>
        <w:t xml:space="preserve"> (</w:t>
      </w:r>
      <w:proofErr w:type="spellStart"/>
      <w:r w:rsidR="00BD7605">
        <w:rPr>
          <w:rFonts w:ascii="Calibri" w:hAnsi="Calibri" w:cs="Calibri"/>
        </w:rPr>
        <w:t>licp</w:t>
      </w:r>
      <w:proofErr w:type="spellEnd"/>
      <w:r w:rsidR="00BD7605">
        <w:rPr>
          <w:rFonts w:ascii="Calibri" w:hAnsi="Calibri" w:cs="Calibri"/>
        </w:rPr>
        <w:t>)</w:t>
      </w:r>
      <w:r w:rsidRPr="002F400C">
        <w:rPr>
          <w:rFonts w:ascii="Calibri" w:hAnsi="Calibri" w:cs="Calibri"/>
        </w:rPr>
        <w:t>. W</w:t>
      </w:r>
      <w:r w:rsidR="00BD7605">
        <w:rPr>
          <w:rFonts w:ascii="Calibri" w:hAnsi="Calibri" w:cs="Calibri"/>
        </w:rPr>
        <w:t> </w:t>
      </w:r>
      <w:r w:rsidRPr="002F400C">
        <w:rPr>
          <w:rFonts w:ascii="Calibri" w:hAnsi="Calibri" w:cs="Calibri"/>
        </w:rPr>
        <w:t xml:space="preserve">rozpatrzeniu są 2 wnioski o ustalenie </w:t>
      </w:r>
      <w:proofErr w:type="spellStart"/>
      <w:r w:rsidRPr="002F400C">
        <w:rPr>
          <w:rFonts w:ascii="Calibri" w:hAnsi="Calibri" w:cs="Calibri"/>
        </w:rPr>
        <w:t>licp</w:t>
      </w:r>
      <w:proofErr w:type="spellEnd"/>
      <w:r w:rsidRPr="002F400C">
        <w:rPr>
          <w:rFonts w:ascii="Calibri" w:hAnsi="Calibri" w:cs="Calibri"/>
        </w:rPr>
        <w:t>.</w:t>
      </w:r>
    </w:p>
    <w:p w:rsidR="002F400C" w:rsidRPr="002F400C" w:rsidRDefault="002F400C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F400C">
        <w:rPr>
          <w:rFonts w:ascii="Calibri" w:hAnsi="Calibri" w:cs="Calibri"/>
        </w:rPr>
        <w:t>Od czerwca 2025 r</w:t>
      </w:r>
      <w:r w:rsidR="00BD7605">
        <w:rPr>
          <w:rFonts w:ascii="Calibri" w:hAnsi="Calibri" w:cs="Calibri"/>
        </w:rPr>
        <w:t>oku</w:t>
      </w:r>
      <w:r w:rsidRPr="002F400C">
        <w:rPr>
          <w:rFonts w:ascii="Calibri" w:hAnsi="Calibri" w:cs="Calibri"/>
        </w:rPr>
        <w:t xml:space="preserve"> wydano 67 dokumentów z zakresu planowania przestrzennego (wypisów, wyrysów, zaświadczeń itp.).</w:t>
      </w:r>
    </w:p>
    <w:p w:rsidR="002F400C" w:rsidRPr="002F400C" w:rsidRDefault="002F400C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F400C">
        <w:rPr>
          <w:rFonts w:ascii="Calibri" w:hAnsi="Calibri" w:cs="Calibri"/>
        </w:rPr>
        <w:t>Od czerwca 2025 r</w:t>
      </w:r>
      <w:r w:rsidR="00BD7605">
        <w:rPr>
          <w:rFonts w:ascii="Calibri" w:hAnsi="Calibri" w:cs="Calibri"/>
        </w:rPr>
        <w:t>oku</w:t>
      </w:r>
      <w:r w:rsidRPr="002F400C">
        <w:rPr>
          <w:rFonts w:ascii="Calibri" w:hAnsi="Calibri" w:cs="Calibri"/>
        </w:rPr>
        <w:t xml:space="preserve"> rozpatrzono 4 wnioski o ustalenie numeru porządkowego dla budynków.</w:t>
      </w:r>
    </w:p>
    <w:p w:rsidR="006616CD" w:rsidRDefault="00921CAC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921CAC">
        <w:rPr>
          <w:rFonts w:ascii="Calibri" w:hAnsi="Calibri" w:cs="Calibri"/>
        </w:rPr>
        <w:t>Wydano dwa postanowienia w sprawie zatwierdzenia wstępnego projektu podziału działek osób prywatnych w Dębnicy Kaszubskiej</w:t>
      </w:r>
      <w:r>
        <w:rPr>
          <w:rFonts w:ascii="Calibri" w:hAnsi="Calibri" w:cs="Calibri"/>
        </w:rPr>
        <w:t>.</w:t>
      </w:r>
    </w:p>
    <w:p w:rsidR="00921CAC" w:rsidRDefault="00921CAC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921CAC">
        <w:rPr>
          <w:rFonts w:ascii="Calibri" w:hAnsi="Calibri" w:cs="Calibri"/>
        </w:rPr>
        <w:t>Wydano 5 decyzji administracyjnych zatwierdzających podział nieruchomości osób prywatnych w</w:t>
      </w:r>
      <w:r>
        <w:rPr>
          <w:rFonts w:ascii="Calibri" w:hAnsi="Calibri" w:cs="Calibri"/>
        </w:rPr>
        <w:t> </w:t>
      </w:r>
      <w:r w:rsidRPr="00921CAC">
        <w:rPr>
          <w:rFonts w:ascii="Calibri" w:hAnsi="Calibri" w:cs="Calibri"/>
        </w:rPr>
        <w:t>obrębach Brzeziniec, Dębnica Kaszubska, Dobieszewo, Niepoględzie oraz Dobra</w:t>
      </w:r>
      <w:r>
        <w:rPr>
          <w:rFonts w:ascii="Calibri" w:hAnsi="Calibri" w:cs="Calibri"/>
        </w:rPr>
        <w:t>.</w:t>
      </w:r>
    </w:p>
    <w:p w:rsidR="00921CAC" w:rsidRDefault="00921CAC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921CAC">
        <w:rPr>
          <w:rFonts w:ascii="Calibri" w:hAnsi="Calibri" w:cs="Calibri"/>
        </w:rPr>
        <w:t>Na wniosek osób prywatnych wszczęto trzy postępowania dotyczące zatwierdzenia projektu podziału działek na terenie gminy</w:t>
      </w:r>
      <w:r>
        <w:rPr>
          <w:rFonts w:ascii="Calibri" w:hAnsi="Calibri" w:cs="Calibri"/>
        </w:rPr>
        <w:t>.</w:t>
      </w:r>
    </w:p>
    <w:p w:rsidR="00921CAC" w:rsidRDefault="00921CAC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921CAC">
        <w:rPr>
          <w:rFonts w:ascii="Calibri" w:hAnsi="Calibri" w:cs="Calibri"/>
        </w:rPr>
        <w:t>Wpłynęły 33 akty notarialne dotyczące sprzedaży prywatnych działek w gminie Dębnica Kasz. Po ich analizie stwierdzono, że nie będzie miało zastosowanie naliczenia opłaty planistycznej</w:t>
      </w:r>
      <w:r>
        <w:rPr>
          <w:rFonts w:ascii="Calibri" w:hAnsi="Calibri" w:cs="Calibri"/>
        </w:rPr>
        <w:t>.</w:t>
      </w:r>
    </w:p>
    <w:p w:rsidR="00921CAC" w:rsidRDefault="00921CAC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921CAC">
        <w:rPr>
          <w:rFonts w:ascii="Calibri" w:hAnsi="Calibri" w:cs="Calibri"/>
        </w:rPr>
        <w:t>W wyniku uzgodnień Wójt Gminy podpisał 17 umów w formie aktów notarialnych, w zakresie ustanowienia odpłatnej służebności przesyłu na nieruchomościach gminnych na rzecz firmy ENERGA – OPERATOR S.A.</w:t>
      </w:r>
    </w:p>
    <w:p w:rsidR="00921CAC" w:rsidRPr="00921CAC" w:rsidRDefault="00921CAC" w:rsidP="005C5772">
      <w:pPr>
        <w:pStyle w:val="Akapitzlist"/>
        <w:numPr>
          <w:ilvl w:val="0"/>
          <w:numId w:val="1"/>
        </w:numPr>
        <w:ind w:left="426" w:hanging="426"/>
        <w:jc w:val="both"/>
        <w:rPr>
          <w:rFonts w:ascii="Calibri" w:hAnsi="Calibri" w:cs="Calibri"/>
        </w:rPr>
      </w:pPr>
      <w:r w:rsidRPr="00921CAC">
        <w:rPr>
          <w:rFonts w:ascii="Calibri" w:hAnsi="Calibri" w:cs="Calibri"/>
        </w:rPr>
        <w:t>Wpłynęło 5 wniosków firmy ENERGA-OPERATOR oraz 3 wnioski firmy ORANGE, które wszczęły postępowanie o ustanowienie służebności przesyłu na działkach gminnych, w związku z</w:t>
      </w:r>
      <w:r w:rsidR="00C83FE7">
        <w:rPr>
          <w:rFonts w:ascii="Calibri" w:hAnsi="Calibri" w:cs="Calibri"/>
        </w:rPr>
        <w:t> </w:t>
      </w:r>
      <w:r w:rsidRPr="00921CAC">
        <w:rPr>
          <w:rFonts w:ascii="Calibri" w:hAnsi="Calibri" w:cs="Calibri"/>
        </w:rPr>
        <w:t xml:space="preserve">umieszczeniem infrastruktury. </w:t>
      </w:r>
    </w:p>
    <w:p w:rsidR="009C60F3" w:rsidRPr="009C60F3" w:rsidRDefault="009C60F3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9C60F3">
        <w:rPr>
          <w:rFonts w:ascii="Calibri" w:hAnsi="Calibri" w:cs="Calibri"/>
        </w:rPr>
        <w:lastRenderedPageBreak/>
        <w:t>Podpisano 7 um</w:t>
      </w:r>
      <w:r>
        <w:rPr>
          <w:rFonts w:ascii="Calibri" w:hAnsi="Calibri" w:cs="Calibri"/>
        </w:rPr>
        <w:t>ów</w:t>
      </w:r>
      <w:r w:rsidRPr="009C60F3">
        <w:rPr>
          <w:rFonts w:ascii="Calibri" w:hAnsi="Calibri" w:cs="Calibri"/>
        </w:rPr>
        <w:t xml:space="preserve"> najmu </w:t>
      </w:r>
      <w:r w:rsidR="00683EDC">
        <w:rPr>
          <w:rFonts w:ascii="Calibri" w:hAnsi="Calibri" w:cs="Calibri"/>
        </w:rPr>
        <w:t xml:space="preserve">świetlice </w:t>
      </w:r>
      <w:r w:rsidRPr="009C60F3">
        <w:rPr>
          <w:rFonts w:ascii="Calibri" w:hAnsi="Calibri" w:cs="Calibri"/>
        </w:rPr>
        <w:t>oraz 5 um</w:t>
      </w:r>
      <w:r>
        <w:rPr>
          <w:rFonts w:ascii="Calibri" w:hAnsi="Calibri" w:cs="Calibri"/>
        </w:rPr>
        <w:t>ów</w:t>
      </w:r>
      <w:r w:rsidRPr="009C60F3">
        <w:rPr>
          <w:rFonts w:ascii="Calibri" w:hAnsi="Calibri" w:cs="Calibri"/>
        </w:rPr>
        <w:t xml:space="preserve"> dzierżawy</w:t>
      </w:r>
      <w:r w:rsidR="00683EDC">
        <w:rPr>
          <w:rFonts w:ascii="Calibri" w:hAnsi="Calibri" w:cs="Calibri"/>
        </w:rPr>
        <w:t xml:space="preserve"> obiektów (2 ośrodki zdrowia Budowo, Borzęcino, Gabinet stomatologiczny w Dębnicy Kaszubskiej i 2 działki)</w:t>
      </w:r>
      <w:r w:rsidRPr="009C60F3">
        <w:rPr>
          <w:rFonts w:ascii="Calibri" w:hAnsi="Calibri" w:cs="Calibri"/>
        </w:rPr>
        <w:t>.</w:t>
      </w:r>
    </w:p>
    <w:p w:rsidR="009C60F3" w:rsidRDefault="009C60F3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9C60F3">
        <w:rPr>
          <w:rFonts w:ascii="Calibri" w:hAnsi="Calibri" w:cs="Calibri"/>
        </w:rPr>
        <w:t>Przygotowano ogłoszenie o 1 przetargu ustnym nieograniczonym na sprzedaż działek położonych w</w:t>
      </w:r>
      <w:r>
        <w:rPr>
          <w:rFonts w:ascii="Calibri" w:hAnsi="Calibri" w:cs="Calibri"/>
        </w:rPr>
        <w:t> </w:t>
      </w:r>
      <w:r w:rsidRPr="009C60F3">
        <w:rPr>
          <w:rFonts w:ascii="Calibri" w:hAnsi="Calibri" w:cs="Calibri"/>
        </w:rPr>
        <w:t>miejscowości Dębnica Kaszubska – Osiedle Północ II</w:t>
      </w:r>
      <w:r>
        <w:rPr>
          <w:rFonts w:ascii="Calibri" w:hAnsi="Calibri" w:cs="Calibri"/>
        </w:rPr>
        <w:t>.</w:t>
      </w:r>
    </w:p>
    <w:p w:rsidR="001844A8" w:rsidRPr="009C60F3" w:rsidRDefault="001844A8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Wnioski o</w:t>
      </w:r>
      <w:r w:rsidRPr="001844A8">
        <w:rPr>
          <w:rFonts w:ascii="Calibri" w:hAnsi="Calibri" w:cs="Calibri"/>
        </w:rPr>
        <w:t xml:space="preserve"> uzgodnienia lokalizacji urządzeń infrastruktury niezwiązanej z potrzebami ruchu drogowego</w:t>
      </w:r>
      <w:r>
        <w:rPr>
          <w:rFonts w:ascii="Calibri" w:hAnsi="Calibri" w:cs="Calibri"/>
        </w:rPr>
        <w:t xml:space="preserve"> – 27 szt.</w:t>
      </w:r>
    </w:p>
    <w:p w:rsidR="001844A8" w:rsidRDefault="003A49BC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31262F">
        <w:rPr>
          <w:rFonts w:ascii="Calibri" w:hAnsi="Calibri" w:cs="Calibri"/>
        </w:rPr>
        <w:t>Wnioski o</w:t>
      </w:r>
      <w:r w:rsidR="0031262F" w:rsidRPr="0031262F">
        <w:rPr>
          <w:rFonts w:ascii="Calibri" w:hAnsi="Calibri" w:cs="Calibri"/>
        </w:rPr>
        <w:t xml:space="preserve"> zajęcie pasa drogowego i umieszczenie urządzeń niezwiązanych z potrzebami ruchu drogowego w zakresie dróg wewnętrznych,</w:t>
      </w:r>
      <w:r w:rsidR="0031262F">
        <w:rPr>
          <w:rFonts w:ascii="Calibri" w:hAnsi="Calibri" w:cs="Calibri"/>
        </w:rPr>
        <w:t xml:space="preserve"> </w:t>
      </w:r>
      <w:r w:rsidR="0031262F" w:rsidRPr="0031262F">
        <w:rPr>
          <w:rFonts w:ascii="Calibri" w:hAnsi="Calibri" w:cs="Calibri"/>
        </w:rPr>
        <w:t>na podstawie których sporządzono Umowy dzierżawy</w:t>
      </w:r>
      <w:r w:rsidR="001844A8">
        <w:rPr>
          <w:rFonts w:ascii="Calibri" w:hAnsi="Calibri" w:cs="Calibri"/>
        </w:rPr>
        <w:t xml:space="preserve"> –11 szt.</w:t>
      </w:r>
    </w:p>
    <w:p w:rsidR="001844A8" w:rsidRDefault="001844A8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Wnioski związane </w:t>
      </w:r>
      <w:r w:rsidRPr="001844A8">
        <w:rPr>
          <w:rFonts w:ascii="Calibri" w:hAnsi="Calibri" w:cs="Calibri"/>
        </w:rPr>
        <w:t>z wprowadzeniem zmiany organizacji ruchu oraz dot</w:t>
      </w:r>
      <w:r>
        <w:rPr>
          <w:rFonts w:ascii="Calibri" w:hAnsi="Calibri" w:cs="Calibri"/>
        </w:rPr>
        <w:t>yczące</w:t>
      </w:r>
      <w:r w:rsidRPr="001844A8">
        <w:rPr>
          <w:rFonts w:ascii="Calibri" w:hAnsi="Calibri" w:cs="Calibri"/>
        </w:rPr>
        <w:t xml:space="preserve"> poprawy bezpieczeństwa ruchu drogowego i bieżącego utrzymania dróg</w:t>
      </w:r>
      <w:r>
        <w:rPr>
          <w:rFonts w:ascii="Calibri" w:hAnsi="Calibri" w:cs="Calibri"/>
        </w:rPr>
        <w:t xml:space="preserve"> – 4 szt.</w:t>
      </w:r>
    </w:p>
    <w:p w:rsidR="001844A8" w:rsidRDefault="001844A8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Wnioski o uzgodnienie lokalizacji zjazdów – 2 szt.</w:t>
      </w:r>
    </w:p>
    <w:p w:rsidR="001844A8" w:rsidRDefault="001844A8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1844A8">
        <w:rPr>
          <w:rFonts w:ascii="Calibri" w:hAnsi="Calibri" w:cs="Calibri"/>
        </w:rPr>
        <w:t>Przygotowano aneksy do Umowy nr 191/2024 (na wykonanie dokumentacji projektowej dla przebudowy ul. Lipowej, na długości ok. 50 mb od DW210 do działki</w:t>
      </w:r>
      <w:r>
        <w:rPr>
          <w:rFonts w:ascii="Calibri" w:hAnsi="Calibri" w:cs="Calibri"/>
        </w:rPr>
        <w:t xml:space="preserve"> </w:t>
      </w:r>
      <w:r w:rsidRPr="001844A8">
        <w:rPr>
          <w:rFonts w:ascii="Calibri" w:hAnsi="Calibri" w:cs="Calibri"/>
        </w:rPr>
        <w:t xml:space="preserve">nr 30/2 w miejscowości Motarzyno) z uwagi na brak możliwości dochowania terminu uzyskania decyzji </w:t>
      </w:r>
      <w:proofErr w:type="spellStart"/>
      <w:r w:rsidRPr="001844A8">
        <w:rPr>
          <w:rFonts w:ascii="Calibri" w:hAnsi="Calibri" w:cs="Calibri"/>
        </w:rPr>
        <w:t>ZRiD</w:t>
      </w:r>
      <w:proofErr w:type="spellEnd"/>
      <w:r>
        <w:rPr>
          <w:rFonts w:ascii="Calibri" w:hAnsi="Calibri" w:cs="Calibri"/>
        </w:rPr>
        <w:t>.</w:t>
      </w:r>
    </w:p>
    <w:p w:rsidR="001844A8" w:rsidRDefault="00FD574E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FD574E">
        <w:rPr>
          <w:rFonts w:ascii="Calibri" w:hAnsi="Calibri" w:cs="Calibri"/>
        </w:rPr>
        <w:t>Przeprowadz</w:t>
      </w:r>
      <w:r>
        <w:rPr>
          <w:rFonts w:ascii="Calibri" w:hAnsi="Calibri" w:cs="Calibri"/>
        </w:rPr>
        <w:t>ono</w:t>
      </w:r>
      <w:r w:rsidRPr="00FD574E">
        <w:rPr>
          <w:rFonts w:ascii="Calibri" w:hAnsi="Calibri" w:cs="Calibri"/>
        </w:rPr>
        <w:t xml:space="preserve"> postępowani</w:t>
      </w:r>
      <w:r>
        <w:rPr>
          <w:rFonts w:ascii="Calibri" w:hAnsi="Calibri" w:cs="Calibri"/>
        </w:rPr>
        <w:t>e w celu sporządzenia</w:t>
      </w:r>
      <w:r w:rsidRPr="00FD574E">
        <w:rPr>
          <w:rFonts w:ascii="Calibri" w:hAnsi="Calibri" w:cs="Calibri"/>
        </w:rPr>
        <w:t xml:space="preserve"> i podpisani</w:t>
      </w:r>
      <w:r>
        <w:rPr>
          <w:rFonts w:ascii="Calibri" w:hAnsi="Calibri" w:cs="Calibri"/>
        </w:rPr>
        <w:t>a</w:t>
      </w:r>
      <w:r w:rsidRPr="00FD574E">
        <w:rPr>
          <w:rFonts w:ascii="Calibri" w:hAnsi="Calibri" w:cs="Calibri"/>
        </w:rPr>
        <w:t xml:space="preserve"> umowy z wdową po zmarłym najemcy lokalu komunalnego</w:t>
      </w:r>
      <w:r>
        <w:rPr>
          <w:rFonts w:ascii="Calibri" w:hAnsi="Calibri" w:cs="Calibri"/>
        </w:rPr>
        <w:t xml:space="preserve"> w</w:t>
      </w:r>
      <w:r w:rsidRPr="00FD574E">
        <w:rPr>
          <w:rFonts w:ascii="Calibri" w:hAnsi="Calibri" w:cs="Calibri"/>
        </w:rPr>
        <w:t xml:space="preserve"> Gogolew</w:t>
      </w:r>
      <w:r>
        <w:rPr>
          <w:rFonts w:ascii="Calibri" w:hAnsi="Calibri" w:cs="Calibri"/>
        </w:rPr>
        <w:t>ie.</w:t>
      </w:r>
    </w:p>
    <w:p w:rsidR="00FD574E" w:rsidRDefault="00683EDC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podstawie protokołów </w:t>
      </w:r>
      <w:r w:rsidRPr="00683EDC">
        <w:rPr>
          <w:rFonts w:ascii="Calibri" w:hAnsi="Calibri" w:cs="Calibri"/>
        </w:rPr>
        <w:t>z przeglądów instalacji elektrycznych w lokalach mieszkalnych</w:t>
      </w:r>
      <w:r>
        <w:rPr>
          <w:rFonts w:ascii="Calibri" w:hAnsi="Calibri" w:cs="Calibri"/>
        </w:rPr>
        <w:t xml:space="preserve"> u</w:t>
      </w:r>
      <w:r w:rsidRPr="00683EDC">
        <w:rPr>
          <w:rFonts w:ascii="Calibri" w:hAnsi="Calibri" w:cs="Calibri"/>
        </w:rPr>
        <w:t>stal</w:t>
      </w:r>
      <w:r>
        <w:rPr>
          <w:rFonts w:ascii="Calibri" w:hAnsi="Calibri" w:cs="Calibri"/>
        </w:rPr>
        <w:t xml:space="preserve">ono </w:t>
      </w:r>
      <w:r w:rsidRPr="00683EDC">
        <w:rPr>
          <w:rFonts w:ascii="Calibri" w:hAnsi="Calibri" w:cs="Calibri"/>
        </w:rPr>
        <w:t>list</w:t>
      </w:r>
      <w:r>
        <w:rPr>
          <w:rFonts w:ascii="Calibri" w:hAnsi="Calibri" w:cs="Calibri"/>
        </w:rPr>
        <w:t>ę</w:t>
      </w:r>
      <w:r w:rsidRPr="00683EDC">
        <w:rPr>
          <w:rFonts w:ascii="Calibri" w:hAnsi="Calibri" w:cs="Calibri"/>
        </w:rPr>
        <w:t xml:space="preserve"> priorytetowych obiektów, do wymiany lub remontu instalacji</w:t>
      </w:r>
      <w:r>
        <w:rPr>
          <w:rFonts w:ascii="Calibri" w:hAnsi="Calibri" w:cs="Calibri"/>
        </w:rPr>
        <w:t>.</w:t>
      </w:r>
    </w:p>
    <w:p w:rsidR="00683EDC" w:rsidRDefault="00683EDC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Dokonano </w:t>
      </w:r>
      <w:r w:rsidRPr="00683EDC">
        <w:rPr>
          <w:rFonts w:ascii="Calibri" w:hAnsi="Calibri" w:cs="Calibri"/>
        </w:rPr>
        <w:t>przeglądów głównych pożarowych wyłączników prądu w obiektach: budynek urzędu, budynek „czerwona szkoła”, budynek rehabilitacji, świetlice wiejskie: Żarkowo, Mielno, Gogolewko, Kotowo, Jawory, Podole Małe.</w:t>
      </w:r>
    </w:p>
    <w:p w:rsidR="003E00C3" w:rsidRDefault="003E00C3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Zakupiono </w:t>
      </w:r>
      <w:r w:rsidRPr="003E00C3">
        <w:rPr>
          <w:rFonts w:ascii="Calibri" w:hAnsi="Calibri" w:cs="Calibri"/>
        </w:rPr>
        <w:t xml:space="preserve">32,56 </w:t>
      </w:r>
      <w:r w:rsidR="005655FD">
        <w:rPr>
          <w:rFonts w:ascii="Calibri" w:hAnsi="Calibri" w:cs="Calibri"/>
        </w:rPr>
        <w:t>m</w:t>
      </w:r>
      <w:r w:rsidR="005655FD" w:rsidRPr="005655FD">
        <w:rPr>
          <w:rFonts w:ascii="Calibri" w:hAnsi="Calibri" w:cs="Calibri"/>
          <w:vertAlign w:val="superscript"/>
        </w:rPr>
        <w:t>3</w:t>
      </w:r>
      <w:r w:rsidRPr="003E00C3">
        <w:rPr>
          <w:rFonts w:ascii="Calibri" w:hAnsi="Calibri" w:cs="Calibri"/>
        </w:rPr>
        <w:t xml:space="preserve"> drewna na potrzeby ogrzewania w obiektach gminnych.</w:t>
      </w:r>
    </w:p>
    <w:p w:rsidR="003E00C3" w:rsidRDefault="003E00C3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Zalegalizowano gaśnice i zakupiono nowe (brakujące) w świetlicach i w budynku „czerwonej szkoły”, a także zakupiono</w:t>
      </w:r>
      <w:r w:rsidR="005655FD">
        <w:rPr>
          <w:rFonts w:ascii="Calibri" w:hAnsi="Calibri" w:cs="Calibri"/>
        </w:rPr>
        <w:t xml:space="preserve"> i</w:t>
      </w:r>
      <w:r>
        <w:rPr>
          <w:rFonts w:ascii="Calibri" w:hAnsi="Calibri" w:cs="Calibri"/>
        </w:rPr>
        <w:t xml:space="preserve"> wymieniono wąż hydrantu w świetlicy w Gogolewie</w:t>
      </w:r>
      <w:r w:rsidR="00646287">
        <w:rPr>
          <w:rFonts w:ascii="Calibri" w:hAnsi="Calibri" w:cs="Calibri"/>
        </w:rPr>
        <w:t>,</w:t>
      </w:r>
      <w:r w:rsidR="005655FD">
        <w:rPr>
          <w:rFonts w:ascii="Calibri" w:hAnsi="Calibri" w:cs="Calibri"/>
        </w:rPr>
        <w:t xml:space="preserve"> a także</w:t>
      </w:r>
      <w:r w:rsidR="00646287">
        <w:rPr>
          <w:rFonts w:ascii="Calibri" w:hAnsi="Calibri" w:cs="Calibri"/>
        </w:rPr>
        <w:t xml:space="preserve"> dokonano naprawy instalacji elektrycznej w OSP Gogolewo zasilającej syrenę alarmową.</w:t>
      </w:r>
    </w:p>
    <w:p w:rsidR="003E00C3" w:rsidRDefault="00646287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Przeprowadzono r</w:t>
      </w:r>
      <w:r w:rsidRPr="00646287">
        <w:rPr>
          <w:rFonts w:ascii="Calibri" w:hAnsi="Calibri" w:cs="Calibri"/>
        </w:rPr>
        <w:t>emont i modernizacj</w:t>
      </w:r>
      <w:r>
        <w:rPr>
          <w:rFonts w:ascii="Calibri" w:hAnsi="Calibri" w:cs="Calibri"/>
        </w:rPr>
        <w:t>ę</w:t>
      </w:r>
      <w:r w:rsidRPr="00646287">
        <w:rPr>
          <w:rFonts w:ascii="Calibri" w:hAnsi="Calibri" w:cs="Calibri"/>
        </w:rPr>
        <w:t xml:space="preserve"> instalacji DATA i LAN w budynku urzędu</w:t>
      </w:r>
      <w:r>
        <w:rPr>
          <w:rFonts w:ascii="Calibri" w:hAnsi="Calibri" w:cs="Calibri"/>
        </w:rPr>
        <w:t>.</w:t>
      </w:r>
    </w:p>
    <w:p w:rsidR="00646287" w:rsidRDefault="00646287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Wystosowano uprzedzenia o zamiarze wypowiedzenia umowy najmu </w:t>
      </w:r>
      <w:r w:rsidRPr="00646287">
        <w:rPr>
          <w:rFonts w:ascii="Calibri" w:hAnsi="Calibri" w:cs="Calibri"/>
        </w:rPr>
        <w:t>lokali mieszkalnych ze względu na zadłużenie – 2 lokale mieszkalne.</w:t>
      </w:r>
    </w:p>
    <w:p w:rsidR="003C2663" w:rsidRPr="003C2663" w:rsidRDefault="003C2663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3C2663">
        <w:rPr>
          <w:rFonts w:ascii="Calibri" w:hAnsi="Calibri" w:cs="Calibri"/>
        </w:rPr>
        <w:t xml:space="preserve">Ustalenie zakresu koniecznych do realizacji napraw/remontów kominów oraz instalacji wentylacyjnej. Szacowanie wartości zamówień. </w:t>
      </w:r>
    </w:p>
    <w:p w:rsidR="005655FD" w:rsidRDefault="005655FD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Trwa realizacja</w:t>
      </w:r>
      <w:r w:rsidR="003C2663" w:rsidRPr="003C2663">
        <w:rPr>
          <w:rFonts w:ascii="Calibri" w:hAnsi="Calibri" w:cs="Calibri"/>
        </w:rPr>
        <w:t xml:space="preserve"> umowy w sprawie wykonania opracowania dokumentacji projektowej niezbędnej do uzyskania dokumentów zezwalających na wykonanie robót budowlanych z</w:t>
      </w:r>
      <w:r w:rsidR="00C83FE7">
        <w:rPr>
          <w:rFonts w:ascii="Calibri" w:hAnsi="Calibri" w:cs="Calibri"/>
        </w:rPr>
        <w:t> </w:t>
      </w:r>
      <w:r w:rsidR="003C2663" w:rsidRPr="003C2663">
        <w:rPr>
          <w:rFonts w:ascii="Calibri" w:hAnsi="Calibri" w:cs="Calibri"/>
        </w:rPr>
        <w:t>elementami wykonawczymi w zakresie: przebudowa tablicy głównej budynku, projekt przeciwpożarowego wyłącznika prądu dla budynku, uzgodnienie dokumentacji z rzeczoznawcą ds.</w:t>
      </w:r>
      <w:r>
        <w:rPr>
          <w:rFonts w:ascii="Calibri" w:hAnsi="Calibri" w:cs="Calibri"/>
        </w:rPr>
        <w:t> </w:t>
      </w:r>
      <w:r w:rsidR="003C2663" w:rsidRPr="003C2663">
        <w:rPr>
          <w:rFonts w:ascii="Calibri" w:hAnsi="Calibri" w:cs="Calibri"/>
        </w:rPr>
        <w:t>zabezpieczeń przeciwpożarowych.</w:t>
      </w:r>
    </w:p>
    <w:p w:rsidR="003C2663" w:rsidRPr="005655FD" w:rsidRDefault="005655FD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5655FD">
        <w:rPr>
          <w:rFonts w:ascii="Calibri" w:hAnsi="Calibri" w:cs="Calibri"/>
        </w:rPr>
        <w:t>Trwa realizacja</w:t>
      </w:r>
      <w:r w:rsidR="003C2663" w:rsidRPr="005655FD">
        <w:rPr>
          <w:rFonts w:ascii="Calibri" w:hAnsi="Calibri" w:cs="Calibri"/>
        </w:rPr>
        <w:t xml:space="preserve"> umowy</w:t>
      </w:r>
      <w:r w:rsidRPr="005655FD">
        <w:rPr>
          <w:rFonts w:ascii="Calibri" w:hAnsi="Calibri" w:cs="Calibri"/>
        </w:rPr>
        <w:t xml:space="preserve"> na</w:t>
      </w:r>
      <w:r w:rsidR="003C2663" w:rsidRPr="005655FD">
        <w:rPr>
          <w:rFonts w:ascii="Calibri" w:hAnsi="Calibri" w:cs="Calibri"/>
        </w:rPr>
        <w:t xml:space="preserve"> opracowani</w:t>
      </w:r>
      <w:r w:rsidRPr="005655FD">
        <w:rPr>
          <w:rFonts w:ascii="Calibri" w:hAnsi="Calibri" w:cs="Calibri"/>
        </w:rPr>
        <w:t>e</w:t>
      </w:r>
      <w:r w:rsidR="003C2663" w:rsidRPr="005655FD">
        <w:rPr>
          <w:rFonts w:ascii="Calibri" w:hAnsi="Calibri" w:cs="Calibri"/>
        </w:rPr>
        <w:t xml:space="preserve"> dokumentacji projektowej branży elektrycznej niezbędnej do uzyskania dokumentów zezwalających na wykonanie robót budowlanych z</w:t>
      </w:r>
      <w:r w:rsidR="00C83FE7" w:rsidRPr="005655FD">
        <w:rPr>
          <w:rFonts w:ascii="Calibri" w:hAnsi="Calibri" w:cs="Calibri"/>
        </w:rPr>
        <w:t> </w:t>
      </w:r>
      <w:r w:rsidR="003C2663" w:rsidRPr="005655FD">
        <w:rPr>
          <w:rFonts w:ascii="Calibri" w:hAnsi="Calibri" w:cs="Calibri"/>
        </w:rPr>
        <w:t xml:space="preserve">elementami wykonawczymi w zakresie projektu instalacji elektrycznej oświetlenia klatki schodowej wraz z </w:t>
      </w:r>
      <w:r w:rsidR="003C2663" w:rsidRPr="005655FD">
        <w:rPr>
          <w:rFonts w:ascii="Calibri" w:hAnsi="Calibri" w:cs="Calibri"/>
        </w:rPr>
        <w:lastRenderedPageBreak/>
        <w:t>projektem oświetlenia awaryjnego (oświetlenie podstawowe + ewakuacyjne), uzgodnienie dokumentacji z rzeczoznawcą ds. zabezpieczeń przeciwpożarowych, dla części mieszkalnej budynku usługowo-mieszkalnego położonego przy ul. Sportowej 2 w Motarzynie.</w:t>
      </w:r>
    </w:p>
    <w:p w:rsidR="003C2663" w:rsidRPr="003C2663" w:rsidRDefault="005655FD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5655FD">
        <w:rPr>
          <w:rFonts w:ascii="Calibri" w:hAnsi="Calibri" w:cs="Calibri"/>
        </w:rPr>
        <w:t xml:space="preserve">Trwa realizacja umowy </w:t>
      </w:r>
      <w:r w:rsidR="003C2663" w:rsidRPr="003C2663">
        <w:rPr>
          <w:rFonts w:ascii="Calibri" w:hAnsi="Calibri" w:cs="Calibri"/>
        </w:rPr>
        <w:t xml:space="preserve">o wykonanie przeglądów kominiarskich w obiektach gminnych. </w:t>
      </w:r>
    </w:p>
    <w:p w:rsidR="003C2663" w:rsidRPr="003C2663" w:rsidRDefault="005655FD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5655FD">
        <w:rPr>
          <w:rFonts w:ascii="Calibri" w:hAnsi="Calibri" w:cs="Calibri"/>
        </w:rPr>
        <w:t xml:space="preserve">Trwa realizacja umowy </w:t>
      </w:r>
      <w:r w:rsidR="003C2663" w:rsidRPr="003C2663">
        <w:rPr>
          <w:rFonts w:ascii="Calibri" w:hAnsi="Calibri" w:cs="Calibri"/>
        </w:rPr>
        <w:t xml:space="preserve">o wykonanie przeglądów budowlanych w obiektach gminnych. </w:t>
      </w:r>
    </w:p>
    <w:p w:rsidR="003C2663" w:rsidRPr="003C2663" w:rsidRDefault="003C2663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Odmalowano elewację świetlicy w Podwilczynie.</w:t>
      </w:r>
    </w:p>
    <w:p w:rsidR="00646287" w:rsidRDefault="003C2663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Wyr</w:t>
      </w:r>
      <w:r w:rsidRPr="003C2663">
        <w:rPr>
          <w:rFonts w:ascii="Calibri" w:hAnsi="Calibri" w:cs="Calibri"/>
        </w:rPr>
        <w:t>emont</w:t>
      </w:r>
      <w:r>
        <w:rPr>
          <w:rFonts w:ascii="Calibri" w:hAnsi="Calibri" w:cs="Calibri"/>
        </w:rPr>
        <w:t>owano</w:t>
      </w:r>
      <w:r w:rsidRPr="003C2663">
        <w:rPr>
          <w:rFonts w:ascii="Calibri" w:hAnsi="Calibri" w:cs="Calibri"/>
        </w:rPr>
        <w:t xml:space="preserve"> schod</w:t>
      </w:r>
      <w:r>
        <w:rPr>
          <w:rFonts w:ascii="Calibri" w:hAnsi="Calibri" w:cs="Calibri"/>
        </w:rPr>
        <w:t>y</w:t>
      </w:r>
      <w:r w:rsidRPr="003C2663">
        <w:rPr>
          <w:rFonts w:ascii="Calibri" w:hAnsi="Calibri" w:cs="Calibri"/>
        </w:rPr>
        <w:t xml:space="preserve"> zewnętrz</w:t>
      </w:r>
      <w:r>
        <w:rPr>
          <w:rFonts w:ascii="Calibri" w:hAnsi="Calibri" w:cs="Calibri"/>
        </w:rPr>
        <w:t>ne</w:t>
      </w:r>
      <w:r w:rsidRPr="003C2663">
        <w:rPr>
          <w:rFonts w:ascii="Calibri" w:hAnsi="Calibri" w:cs="Calibri"/>
        </w:rPr>
        <w:t xml:space="preserve"> i balustrad</w:t>
      </w:r>
      <w:r>
        <w:rPr>
          <w:rFonts w:ascii="Calibri" w:hAnsi="Calibri" w:cs="Calibri"/>
        </w:rPr>
        <w:t>ę</w:t>
      </w:r>
      <w:r w:rsidRPr="003C2663">
        <w:rPr>
          <w:rFonts w:ascii="Calibri" w:hAnsi="Calibri" w:cs="Calibri"/>
        </w:rPr>
        <w:t xml:space="preserve"> – przy wejściu do lokalu komunalnego znajdującego się w budynku Ś</w:t>
      </w:r>
      <w:r>
        <w:rPr>
          <w:rFonts w:ascii="Calibri" w:hAnsi="Calibri" w:cs="Calibri"/>
        </w:rPr>
        <w:t xml:space="preserve">rodowiskowego Domu Samopomocy w </w:t>
      </w:r>
      <w:r w:rsidRPr="003C2663">
        <w:rPr>
          <w:rFonts w:ascii="Calibri" w:hAnsi="Calibri" w:cs="Calibri"/>
        </w:rPr>
        <w:t>Motarzyn</w:t>
      </w:r>
      <w:r>
        <w:rPr>
          <w:rFonts w:ascii="Calibri" w:hAnsi="Calibri" w:cs="Calibri"/>
        </w:rPr>
        <w:t>ie</w:t>
      </w:r>
      <w:r w:rsidRPr="003C2663">
        <w:rPr>
          <w:rFonts w:ascii="Calibri" w:hAnsi="Calibri" w:cs="Calibri"/>
        </w:rPr>
        <w:t>.</w:t>
      </w:r>
    </w:p>
    <w:p w:rsidR="00015392" w:rsidRDefault="00015392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Dnia 18.06.2025 r. podpisano umowę z Enea na sprzedaż prądu dla Centrum Opiekuńczo-Mieszkalnego (</w:t>
      </w:r>
      <w:r w:rsidRPr="00015392">
        <w:rPr>
          <w:rFonts w:ascii="Calibri" w:hAnsi="Calibri" w:cs="Calibri"/>
        </w:rPr>
        <w:t>70% ceny średniej</w:t>
      </w:r>
      <w:r>
        <w:rPr>
          <w:rFonts w:ascii="Calibri" w:hAnsi="Calibri" w:cs="Calibri"/>
        </w:rPr>
        <w:t>).</w:t>
      </w:r>
    </w:p>
    <w:p w:rsidR="00FD70C8" w:rsidRDefault="00FD70C8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Zgłoszono awarie instalacji PV mieszkańców.</w:t>
      </w:r>
    </w:p>
    <w:p w:rsidR="00015392" w:rsidRDefault="00015392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Energa Oświetlenie zaakceptowała rozbudowę oświetlenia ulicznego w Niepoględziu, Gałęzowie. W Dębnicy Kaszubskiej przy ul. Polnej.</w:t>
      </w:r>
    </w:p>
    <w:p w:rsidR="00015392" w:rsidRDefault="00015392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Zlecono wycenę rozbudowy oświetlenia w miejscowości Borzęcino, Niepoględzie, Niemczewo.</w:t>
      </w:r>
    </w:p>
    <w:p w:rsidR="00015392" w:rsidRDefault="00015392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Trwa montaż 2 szt. lamp oświetlenia w miejscowości Grabin.</w:t>
      </w:r>
    </w:p>
    <w:p w:rsidR="00015392" w:rsidRDefault="00015392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Trwa analiza przejęcia oświetlenia ulicznego przy ul. Bursztynowej w Dębnicy Kaszubskiej. Koszt 136 tys. zł.</w:t>
      </w:r>
    </w:p>
    <w:p w:rsidR="00015392" w:rsidRDefault="00015392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Podpisano umowę na wykonanie projektu </w:t>
      </w:r>
      <w:r w:rsidR="00A766CE">
        <w:rPr>
          <w:rFonts w:ascii="Calibri" w:hAnsi="Calibri" w:cs="Calibri"/>
        </w:rPr>
        <w:t xml:space="preserve">i </w:t>
      </w:r>
      <w:r>
        <w:rPr>
          <w:rFonts w:ascii="Calibri" w:hAnsi="Calibri" w:cs="Calibri"/>
        </w:rPr>
        <w:t>ogrodzenia</w:t>
      </w:r>
      <w:r w:rsidR="00A766CE">
        <w:rPr>
          <w:rFonts w:ascii="Calibri" w:hAnsi="Calibri" w:cs="Calibri"/>
        </w:rPr>
        <w:t xml:space="preserve"> placu zabaw w Krzywani. Podpisano zlecenie na utwardzenie terenu pod wiatą.</w:t>
      </w:r>
    </w:p>
    <w:p w:rsidR="00A766CE" w:rsidRDefault="00A766CE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Uporządkowano teren i wycięto drzewa na terenie placu zabaw w Troszkach. Zamówiono wyposażenie placu zabaw – bramki, </w:t>
      </w:r>
      <w:proofErr w:type="spellStart"/>
      <w:r>
        <w:rPr>
          <w:rFonts w:ascii="Calibri" w:hAnsi="Calibri" w:cs="Calibri"/>
        </w:rPr>
        <w:t>piłkochwyty</w:t>
      </w:r>
      <w:proofErr w:type="spellEnd"/>
      <w:r>
        <w:rPr>
          <w:rFonts w:ascii="Calibri" w:hAnsi="Calibri" w:cs="Calibri"/>
        </w:rPr>
        <w:t>, siłownia zewnętrzna.</w:t>
      </w:r>
    </w:p>
    <w:p w:rsidR="00A766CE" w:rsidRDefault="00A766CE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Zamontowano tablicę do koszykówki, zamówiono piasek i wyznaczono strefy bezpieczne na placu zabaw w m. Podole Małe.</w:t>
      </w:r>
    </w:p>
    <w:p w:rsidR="00A766CE" w:rsidRDefault="00A766CE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Zamówiono piasek i wyznaczono strefy bezpieczne na placu zabaw w m. Łabiszewo.</w:t>
      </w:r>
    </w:p>
    <w:p w:rsidR="00A766CE" w:rsidRDefault="00A766CE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Przygotowano ogrodzenie w celu dostosowania do nowego projektu. zakupiono ławkę, która zostanie zamontowana po ogrodzeniu.</w:t>
      </w:r>
    </w:p>
    <w:p w:rsidR="00A766CE" w:rsidRDefault="00A766CE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Zamówiono brakujące tabliczki z nazwą ulicy Zacisze w m. Budowo.</w:t>
      </w:r>
    </w:p>
    <w:p w:rsidR="00A766CE" w:rsidRDefault="008E292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Przestawiono szopę przy przedszkolu w m. Borzęcino.</w:t>
      </w:r>
    </w:p>
    <w:p w:rsidR="008E2925" w:rsidRDefault="008E292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Wykonano podbudowę pod budowę garażu w m. Gałęzów koło świetlicy.</w:t>
      </w:r>
    </w:p>
    <w:p w:rsidR="008E2925" w:rsidRDefault="008E292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Zmieniono lokalizację paczkomatu </w:t>
      </w:r>
      <w:proofErr w:type="spellStart"/>
      <w:r>
        <w:rPr>
          <w:rFonts w:ascii="Calibri" w:hAnsi="Calibri" w:cs="Calibri"/>
        </w:rPr>
        <w:t>InPost</w:t>
      </w:r>
      <w:proofErr w:type="spellEnd"/>
      <w:r>
        <w:rPr>
          <w:rFonts w:ascii="Calibri" w:hAnsi="Calibri" w:cs="Calibri"/>
        </w:rPr>
        <w:t xml:space="preserve"> (na teren utwardzony przy strudze), zamówiono dodatkowy moduł, w celu rozbudowy paczkomatu. Trwa podpisanie nowej umowy na rozliczenie kosztów w formie ryczałtu.</w:t>
      </w:r>
    </w:p>
    <w:p w:rsidR="008E2925" w:rsidRDefault="008E292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Zamówiono aplikację AST do zdalnego sterowania oświetleniem na ORLIK-u w Dębnicy Kaszubskiej.</w:t>
      </w:r>
    </w:p>
    <w:p w:rsidR="008E2925" w:rsidRDefault="008E292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Przygotowano oferty leasingu samochodu osobowego na potrzeby urzędu.</w:t>
      </w:r>
    </w:p>
    <w:p w:rsidR="003C2663" w:rsidRPr="003C2663" w:rsidRDefault="003C2663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3C2663">
        <w:rPr>
          <w:rFonts w:ascii="Calibri" w:hAnsi="Calibri" w:cs="Calibri"/>
        </w:rPr>
        <w:t>ygenerowano 375 upomnień w zakresie 2 raty podatku za 2025 r</w:t>
      </w:r>
      <w:r>
        <w:rPr>
          <w:rFonts w:ascii="Calibri" w:hAnsi="Calibri" w:cs="Calibri"/>
        </w:rPr>
        <w:t>ok</w:t>
      </w:r>
      <w:r w:rsidRPr="003C2663">
        <w:rPr>
          <w:rFonts w:ascii="Calibri" w:hAnsi="Calibri" w:cs="Calibri"/>
        </w:rPr>
        <w:t>, w tym upomnienia dot</w:t>
      </w:r>
      <w:r>
        <w:rPr>
          <w:rFonts w:ascii="Calibri" w:hAnsi="Calibri" w:cs="Calibri"/>
        </w:rPr>
        <w:t>yczących</w:t>
      </w:r>
      <w:r w:rsidRPr="003C2663">
        <w:rPr>
          <w:rFonts w:ascii="Calibri" w:hAnsi="Calibri" w:cs="Calibri"/>
        </w:rPr>
        <w:t xml:space="preserve"> podatku od nieruchomości jak i łącznego zobowiązania pieniężnego na łączną kwotę 155</w:t>
      </w:r>
      <w:r>
        <w:rPr>
          <w:rFonts w:ascii="Calibri" w:hAnsi="Calibri" w:cs="Calibri"/>
        </w:rPr>
        <w:t xml:space="preserve"> </w:t>
      </w:r>
      <w:r w:rsidRPr="003C2663">
        <w:rPr>
          <w:rFonts w:ascii="Calibri" w:hAnsi="Calibri" w:cs="Calibri"/>
        </w:rPr>
        <w:t>865,66 zł</w:t>
      </w:r>
      <w:r>
        <w:rPr>
          <w:rFonts w:ascii="Calibri" w:hAnsi="Calibri" w:cs="Calibri"/>
        </w:rPr>
        <w:t>.</w:t>
      </w:r>
    </w:p>
    <w:p w:rsidR="003C2663" w:rsidRPr="003C2663" w:rsidRDefault="003C2663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</w:t>
      </w:r>
      <w:r w:rsidRPr="003C2663">
        <w:rPr>
          <w:rFonts w:ascii="Calibri" w:hAnsi="Calibri" w:cs="Calibri"/>
        </w:rPr>
        <w:t>ygenerowano 426 upomnień w zakresie opłaty śmieciowej za 2</w:t>
      </w:r>
      <w:r>
        <w:rPr>
          <w:rFonts w:ascii="Calibri" w:hAnsi="Calibri" w:cs="Calibri"/>
        </w:rPr>
        <w:t xml:space="preserve"> kwartał</w:t>
      </w:r>
      <w:r w:rsidRPr="003C2663">
        <w:rPr>
          <w:rFonts w:ascii="Calibri" w:hAnsi="Calibri" w:cs="Calibri"/>
        </w:rPr>
        <w:t xml:space="preserve"> 2025</w:t>
      </w:r>
      <w:r>
        <w:rPr>
          <w:rFonts w:ascii="Calibri" w:hAnsi="Calibri" w:cs="Calibri"/>
        </w:rPr>
        <w:t xml:space="preserve"> roku</w:t>
      </w:r>
      <w:r w:rsidRPr="003C2663">
        <w:rPr>
          <w:rFonts w:ascii="Calibri" w:hAnsi="Calibri" w:cs="Calibri"/>
        </w:rPr>
        <w:t xml:space="preserve"> na łączną kwotę 112</w:t>
      </w:r>
      <w:r>
        <w:rPr>
          <w:rFonts w:ascii="Calibri" w:hAnsi="Calibri" w:cs="Calibri"/>
        </w:rPr>
        <w:t xml:space="preserve"> </w:t>
      </w:r>
      <w:r w:rsidRPr="003C2663">
        <w:rPr>
          <w:rFonts w:ascii="Calibri" w:hAnsi="Calibri" w:cs="Calibri"/>
        </w:rPr>
        <w:t>128,06 zł</w:t>
      </w:r>
      <w:r>
        <w:rPr>
          <w:rFonts w:ascii="Calibri" w:hAnsi="Calibri" w:cs="Calibri"/>
        </w:rPr>
        <w:t>.</w:t>
      </w:r>
    </w:p>
    <w:p w:rsidR="003C2663" w:rsidRPr="003C2663" w:rsidRDefault="003C2663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3C2663">
        <w:rPr>
          <w:rFonts w:ascii="Calibri" w:hAnsi="Calibri" w:cs="Calibri"/>
        </w:rPr>
        <w:t>ygenerowano 11 upomnień</w:t>
      </w:r>
      <w:r>
        <w:rPr>
          <w:rFonts w:ascii="Calibri" w:hAnsi="Calibri" w:cs="Calibri"/>
        </w:rPr>
        <w:t xml:space="preserve"> podatku od osób prawnych</w:t>
      </w:r>
      <w:r w:rsidRPr="003C2663">
        <w:rPr>
          <w:rFonts w:ascii="Calibri" w:hAnsi="Calibri" w:cs="Calibri"/>
        </w:rPr>
        <w:t xml:space="preserve"> na łączną kwotę 175</w:t>
      </w:r>
      <w:r>
        <w:rPr>
          <w:rFonts w:ascii="Calibri" w:hAnsi="Calibri" w:cs="Calibri"/>
        </w:rPr>
        <w:t xml:space="preserve"> </w:t>
      </w:r>
      <w:r w:rsidRPr="003C2663">
        <w:rPr>
          <w:rFonts w:ascii="Calibri" w:hAnsi="Calibri" w:cs="Calibri"/>
        </w:rPr>
        <w:t>795,40 zł</w:t>
      </w:r>
      <w:r>
        <w:rPr>
          <w:rFonts w:ascii="Calibri" w:hAnsi="Calibri" w:cs="Calibri"/>
        </w:rPr>
        <w:t>.</w:t>
      </w:r>
    </w:p>
    <w:p w:rsidR="003C2663" w:rsidRPr="003C2663" w:rsidRDefault="00F529D6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</w:t>
      </w:r>
      <w:r w:rsidR="003C2663" w:rsidRPr="003C2663">
        <w:rPr>
          <w:rFonts w:ascii="Calibri" w:hAnsi="Calibri" w:cs="Calibri"/>
        </w:rPr>
        <w:t>słano 5 upomnień</w:t>
      </w:r>
      <w:r>
        <w:rPr>
          <w:rFonts w:ascii="Calibri" w:hAnsi="Calibri" w:cs="Calibri"/>
        </w:rPr>
        <w:t xml:space="preserve"> w</w:t>
      </w:r>
      <w:r w:rsidRPr="00F529D6">
        <w:rPr>
          <w:rFonts w:ascii="Calibri" w:hAnsi="Calibri" w:cs="Calibri"/>
        </w:rPr>
        <w:t xml:space="preserve"> zakresie podatku od środków transportowych </w:t>
      </w:r>
      <w:r w:rsidR="003C2663" w:rsidRPr="003C2663">
        <w:rPr>
          <w:rFonts w:ascii="Calibri" w:hAnsi="Calibri" w:cs="Calibri"/>
        </w:rPr>
        <w:t>na łączną kwotę 7</w:t>
      </w:r>
      <w:r>
        <w:rPr>
          <w:rFonts w:ascii="Calibri" w:hAnsi="Calibri" w:cs="Calibri"/>
        </w:rPr>
        <w:t xml:space="preserve"> </w:t>
      </w:r>
      <w:r w:rsidR="003C2663" w:rsidRPr="003C2663">
        <w:rPr>
          <w:rFonts w:ascii="Calibri" w:hAnsi="Calibri" w:cs="Calibri"/>
        </w:rPr>
        <w:t>416,50 zł</w:t>
      </w:r>
      <w:r>
        <w:rPr>
          <w:rFonts w:ascii="Calibri" w:hAnsi="Calibri" w:cs="Calibri"/>
        </w:rPr>
        <w:t>.</w:t>
      </w:r>
    </w:p>
    <w:p w:rsidR="003C2663" w:rsidRPr="003C2663" w:rsidRDefault="00F529D6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3C2663" w:rsidRPr="003C2663">
        <w:rPr>
          <w:rFonts w:ascii="Calibri" w:hAnsi="Calibri" w:cs="Calibri"/>
        </w:rPr>
        <w:t>ygenerowano łącznie 335 tytułów na kwotę 136</w:t>
      </w:r>
      <w:r>
        <w:rPr>
          <w:rFonts w:ascii="Calibri" w:hAnsi="Calibri" w:cs="Calibri"/>
        </w:rPr>
        <w:t xml:space="preserve"> </w:t>
      </w:r>
      <w:r w:rsidR="003C2663" w:rsidRPr="003C2663">
        <w:rPr>
          <w:rFonts w:ascii="Calibri" w:hAnsi="Calibri" w:cs="Calibri"/>
        </w:rPr>
        <w:t>198,79 zł. Z tytułu podatku 87 tytułów na łączną kwotę 16</w:t>
      </w:r>
      <w:r>
        <w:rPr>
          <w:rFonts w:ascii="Calibri" w:hAnsi="Calibri" w:cs="Calibri"/>
        </w:rPr>
        <w:t xml:space="preserve"> </w:t>
      </w:r>
      <w:r w:rsidR="003C2663" w:rsidRPr="003C2663">
        <w:rPr>
          <w:rFonts w:ascii="Calibri" w:hAnsi="Calibri" w:cs="Calibri"/>
        </w:rPr>
        <w:t>646,25 zł. Łączne zobowiązanie pieniężne 133 tytuły na łączną kwotę 83</w:t>
      </w:r>
      <w:r>
        <w:rPr>
          <w:rFonts w:ascii="Calibri" w:hAnsi="Calibri" w:cs="Calibri"/>
        </w:rPr>
        <w:t xml:space="preserve"> </w:t>
      </w:r>
      <w:r w:rsidR="003C2663" w:rsidRPr="003C2663">
        <w:rPr>
          <w:rFonts w:ascii="Calibri" w:hAnsi="Calibri" w:cs="Calibri"/>
        </w:rPr>
        <w:t>022,67 zł. Opłata śmieciowa 110 tytuły na kwotę 33</w:t>
      </w:r>
      <w:r>
        <w:rPr>
          <w:rFonts w:ascii="Calibri" w:hAnsi="Calibri" w:cs="Calibri"/>
        </w:rPr>
        <w:t xml:space="preserve"> </w:t>
      </w:r>
      <w:r w:rsidR="003C2663" w:rsidRPr="003C2663">
        <w:rPr>
          <w:rFonts w:ascii="Calibri" w:hAnsi="Calibri" w:cs="Calibri"/>
        </w:rPr>
        <w:t>560,87 zł. 5 tytułów na podatek dla osób prawnych na kwotę 2</w:t>
      </w:r>
      <w:r>
        <w:rPr>
          <w:rFonts w:ascii="Calibri" w:hAnsi="Calibri" w:cs="Calibri"/>
        </w:rPr>
        <w:t> </w:t>
      </w:r>
      <w:r w:rsidR="003C2663" w:rsidRPr="003C2663">
        <w:rPr>
          <w:rFonts w:ascii="Calibri" w:hAnsi="Calibri" w:cs="Calibri"/>
        </w:rPr>
        <w:t>969,00 zł</w:t>
      </w:r>
      <w:r>
        <w:rPr>
          <w:rFonts w:ascii="Calibri" w:hAnsi="Calibri" w:cs="Calibri"/>
        </w:rPr>
        <w:t xml:space="preserve">. </w:t>
      </w:r>
    </w:p>
    <w:p w:rsidR="003C2663" w:rsidRPr="003C2663" w:rsidRDefault="00F529D6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3C2663" w:rsidRPr="003C2663">
        <w:rPr>
          <w:rFonts w:ascii="Calibri" w:hAnsi="Calibri" w:cs="Calibri"/>
        </w:rPr>
        <w:t>ozksięgowan</w:t>
      </w:r>
      <w:r>
        <w:rPr>
          <w:rFonts w:ascii="Calibri" w:hAnsi="Calibri" w:cs="Calibri"/>
        </w:rPr>
        <w:t>o</w:t>
      </w:r>
      <w:r w:rsidR="003C2663" w:rsidRPr="003C2663">
        <w:rPr>
          <w:rFonts w:ascii="Calibri" w:hAnsi="Calibri" w:cs="Calibri"/>
        </w:rPr>
        <w:t xml:space="preserve"> przyjęt</w:t>
      </w:r>
      <w:r>
        <w:rPr>
          <w:rFonts w:ascii="Calibri" w:hAnsi="Calibri" w:cs="Calibri"/>
        </w:rPr>
        <w:t xml:space="preserve">e </w:t>
      </w:r>
      <w:r w:rsidR="003C2663" w:rsidRPr="003C2663">
        <w:rPr>
          <w:rFonts w:ascii="Calibri" w:hAnsi="Calibri" w:cs="Calibri"/>
        </w:rPr>
        <w:t>wpłat</w:t>
      </w:r>
      <w:r>
        <w:rPr>
          <w:rFonts w:ascii="Calibri" w:hAnsi="Calibri" w:cs="Calibri"/>
        </w:rPr>
        <w:t>y</w:t>
      </w:r>
      <w:r w:rsidR="003C2663" w:rsidRPr="003C2663">
        <w:rPr>
          <w:rFonts w:ascii="Calibri" w:hAnsi="Calibri" w:cs="Calibri"/>
        </w:rPr>
        <w:t xml:space="preserve"> przez sołtysów na poszczególne kartoteki podatników</w:t>
      </w:r>
      <w:r>
        <w:rPr>
          <w:rFonts w:ascii="Calibri" w:hAnsi="Calibri" w:cs="Calibri"/>
        </w:rPr>
        <w:t>.</w:t>
      </w:r>
    </w:p>
    <w:p w:rsidR="003C2663" w:rsidRDefault="00F529D6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3C2663" w:rsidRPr="003C2663">
        <w:rPr>
          <w:rFonts w:ascii="Calibri" w:hAnsi="Calibri" w:cs="Calibri"/>
        </w:rPr>
        <w:t>ystawi</w:t>
      </w:r>
      <w:r>
        <w:rPr>
          <w:rFonts w:ascii="Calibri" w:hAnsi="Calibri" w:cs="Calibri"/>
        </w:rPr>
        <w:t>ono 17</w:t>
      </w:r>
      <w:r w:rsidR="003C2663" w:rsidRPr="003C2663">
        <w:rPr>
          <w:rFonts w:ascii="Calibri" w:hAnsi="Calibri" w:cs="Calibri"/>
        </w:rPr>
        <w:t xml:space="preserve"> zaświadczeń stwierdzających brak zaległości w podatkach i opłatach.</w:t>
      </w:r>
    </w:p>
    <w:p w:rsidR="008E2925" w:rsidRDefault="008E292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Przeprowadzono dwa egzaminy na stopień nauczyciela mianowanego.</w:t>
      </w:r>
    </w:p>
    <w:p w:rsidR="008E2925" w:rsidRDefault="008E292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Rozpatrzono wnioski o przyznanie świadczenia z funduszu zdrowotnego nauczycieli.</w:t>
      </w:r>
    </w:p>
    <w:p w:rsidR="008E2925" w:rsidRDefault="008E292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Naliczono dotacje dla niepublicznych placówek.</w:t>
      </w:r>
    </w:p>
    <w:p w:rsidR="008417F1" w:rsidRDefault="008417F1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Zweryfikowano </w:t>
      </w:r>
      <w:r w:rsidRPr="008417F1">
        <w:rPr>
          <w:rFonts w:ascii="Calibri" w:hAnsi="Calibri" w:cs="Calibri"/>
        </w:rPr>
        <w:t>i potwierdz</w:t>
      </w:r>
      <w:r>
        <w:rPr>
          <w:rFonts w:ascii="Calibri" w:hAnsi="Calibri" w:cs="Calibri"/>
        </w:rPr>
        <w:t>ono</w:t>
      </w:r>
      <w:r w:rsidRPr="008417F1">
        <w:rPr>
          <w:rFonts w:ascii="Calibri" w:hAnsi="Calibri" w:cs="Calibri"/>
        </w:rPr>
        <w:t xml:space="preserve"> dan</w:t>
      </w:r>
      <w:r>
        <w:rPr>
          <w:rFonts w:ascii="Calibri" w:hAnsi="Calibri" w:cs="Calibri"/>
        </w:rPr>
        <w:t>e</w:t>
      </w:r>
      <w:r w:rsidRPr="008417F1">
        <w:rPr>
          <w:rFonts w:ascii="Calibri" w:hAnsi="Calibri" w:cs="Calibri"/>
        </w:rPr>
        <w:t xml:space="preserve"> zgromadzon</w:t>
      </w:r>
      <w:r>
        <w:rPr>
          <w:rFonts w:ascii="Calibri" w:hAnsi="Calibri" w:cs="Calibri"/>
        </w:rPr>
        <w:t>e</w:t>
      </w:r>
      <w:r w:rsidRPr="008417F1">
        <w:rPr>
          <w:rFonts w:ascii="Calibri" w:hAnsi="Calibri" w:cs="Calibri"/>
        </w:rPr>
        <w:t xml:space="preserve"> w systemie informacji oświatowej, które zostaną uwzględnione przy podziale potrzeb oświatowych na 2026 rok</w:t>
      </w:r>
      <w:r>
        <w:rPr>
          <w:rFonts w:ascii="Calibri" w:hAnsi="Calibri" w:cs="Calibri"/>
        </w:rPr>
        <w:t>.</w:t>
      </w:r>
    </w:p>
    <w:p w:rsidR="008417F1" w:rsidRDefault="008417F1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Przeanalizowano wnioski</w:t>
      </w:r>
      <w:r w:rsidRPr="008417F1">
        <w:rPr>
          <w:rFonts w:ascii="Calibri" w:hAnsi="Calibri" w:cs="Calibri"/>
        </w:rPr>
        <w:t xml:space="preserve"> dyrektorów o przyznanie dodatkowych godzin związanych z realizacją zaleceń wynikających z opinii i orzeczeń o potrzebie kształcenia specjalnego wydanych przez poradnię psychologiczno-pedagogiczną</w:t>
      </w:r>
      <w:r>
        <w:rPr>
          <w:rFonts w:ascii="Calibri" w:hAnsi="Calibri" w:cs="Calibri"/>
        </w:rPr>
        <w:t>.</w:t>
      </w:r>
    </w:p>
    <w:p w:rsidR="00FC637E" w:rsidRPr="00FC637E" w:rsidRDefault="00FC637E" w:rsidP="00FC637E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FC637E">
        <w:rPr>
          <w:rFonts w:ascii="Calibri" w:hAnsi="Calibri" w:cs="Calibri"/>
        </w:rPr>
        <w:t>Realizacja Programu „Czyste Powietrze”:</w:t>
      </w:r>
    </w:p>
    <w:p w:rsidR="00FC637E" w:rsidRDefault="00FC637E" w:rsidP="00FC637E">
      <w:pPr>
        <w:pStyle w:val="Akapitzlist"/>
        <w:numPr>
          <w:ilvl w:val="0"/>
          <w:numId w:val="47"/>
        </w:numPr>
        <w:spacing w:before="120" w:after="120" w:line="276" w:lineRule="auto"/>
        <w:jc w:val="both"/>
        <w:rPr>
          <w:rFonts w:ascii="Calibri" w:hAnsi="Calibri" w:cs="Calibri"/>
        </w:rPr>
      </w:pPr>
      <w:r w:rsidRPr="00FC637E">
        <w:rPr>
          <w:rFonts w:ascii="Calibri" w:hAnsi="Calibri" w:cs="Calibri"/>
        </w:rPr>
        <w:t>Liczba udzielonych konsultacji w ramach działania punktu konsultacyjnego (w tym telefoniczne): 123;</w:t>
      </w:r>
    </w:p>
    <w:p w:rsidR="00FC637E" w:rsidRDefault="00FC637E" w:rsidP="00FC637E">
      <w:pPr>
        <w:pStyle w:val="Akapitzlist"/>
        <w:numPr>
          <w:ilvl w:val="0"/>
          <w:numId w:val="47"/>
        </w:numPr>
        <w:spacing w:before="120" w:after="120" w:line="276" w:lineRule="auto"/>
        <w:jc w:val="both"/>
        <w:rPr>
          <w:rFonts w:ascii="Calibri" w:hAnsi="Calibri" w:cs="Calibri"/>
        </w:rPr>
      </w:pPr>
      <w:r w:rsidRPr="00FC637E">
        <w:rPr>
          <w:rFonts w:ascii="Calibri" w:hAnsi="Calibri" w:cs="Calibri"/>
        </w:rPr>
        <w:t>Liczba przyjętych wniosków o dofinansowanie: 5;</w:t>
      </w:r>
    </w:p>
    <w:p w:rsidR="00FC637E" w:rsidRDefault="00FC637E" w:rsidP="00FC637E">
      <w:pPr>
        <w:pStyle w:val="Akapitzlist"/>
        <w:numPr>
          <w:ilvl w:val="0"/>
          <w:numId w:val="47"/>
        </w:numPr>
        <w:spacing w:before="120" w:after="120" w:line="276" w:lineRule="auto"/>
        <w:jc w:val="both"/>
        <w:rPr>
          <w:rFonts w:ascii="Calibri" w:hAnsi="Calibri" w:cs="Calibri"/>
        </w:rPr>
      </w:pPr>
      <w:r w:rsidRPr="00FC637E">
        <w:rPr>
          <w:rFonts w:ascii="Calibri" w:hAnsi="Calibri" w:cs="Calibri"/>
        </w:rPr>
        <w:t>Liczba przyjętych wniosków o płatność: 8;</w:t>
      </w:r>
    </w:p>
    <w:p w:rsidR="00FC637E" w:rsidRPr="00FC637E" w:rsidRDefault="00FC637E" w:rsidP="00FC637E">
      <w:pPr>
        <w:pStyle w:val="Akapitzlist"/>
        <w:numPr>
          <w:ilvl w:val="0"/>
          <w:numId w:val="47"/>
        </w:numPr>
        <w:spacing w:before="120" w:after="120" w:line="276" w:lineRule="auto"/>
        <w:jc w:val="both"/>
        <w:rPr>
          <w:rFonts w:ascii="Calibri" w:hAnsi="Calibri" w:cs="Calibri"/>
        </w:rPr>
      </w:pPr>
      <w:r w:rsidRPr="00FC637E">
        <w:rPr>
          <w:rFonts w:ascii="Calibri" w:hAnsi="Calibri" w:cs="Calibri"/>
        </w:rPr>
        <w:t>Zamówienie gadżetów promocyjnych na gminne dożynki.</w:t>
      </w:r>
    </w:p>
    <w:p w:rsidR="00FC637E" w:rsidRPr="00D35A3F" w:rsidRDefault="00FC637E" w:rsidP="00D35A3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FC637E">
        <w:rPr>
          <w:rFonts w:ascii="Calibri" w:hAnsi="Calibri" w:cs="Calibri"/>
        </w:rPr>
        <w:t>Realizacja Programu „Ciepłe Mieszkanie” I nabór</w:t>
      </w:r>
      <w:r w:rsidR="00D35A3F">
        <w:rPr>
          <w:rFonts w:ascii="Calibri" w:hAnsi="Calibri" w:cs="Calibri"/>
        </w:rPr>
        <w:t xml:space="preserve">. </w:t>
      </w:r>
      <w:r w:rsidRPr="00D35A3F">
        <w:rPr>
          <w:rFonts w:ascii="Calibri" w:hAnsi="Calibri" w:cs="Calibri"/>
        </w:rPr>
        <w:t>24 lipca 2025 r. Gmina Dębnica Kaszubska wystąpiła z wnioskiem do Wojewódzkiego Funduszu Ochrony Środowiska i Gospodarki Wodnej w Gdańsku o wypłatę dotacji dla 3 beneficjentów końcowych na łączną kwotę 31 607.54 zł. W ramach Programu „Ciepłe Mieszkanie” nasi mieszkańcy mogą skorzystać z dotacji m.in. na wymianę źródła ciepła w lokalach w budynkach wielorodzinnych.</w:t>
      </w:r>
    </w:p>
    <w:p w:rsidR="00FC637E" w:rsidRPr="00FC637E" w:rsidRDefault="00FC637E" w:rsidP="00D35A3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FC637E">
        <w:rPr>
          <w:rFonts w:ascii="Calibri" w:hAnsi="Calibri" w:cs="Calibri"/>
        </w:rPr>
        <w:t xml:space="preserve">4 sierpnia 2025 r. Wójt Gminy Dębnica Kaszubska podpisał aneks do umowy z Wojewódzkim Funduszem Ochrony Środowiska i Gospodarki Wodnej w Gdańsku umożliwiający wznowienie naboru wniosków w ramach dofinansowania „Ciepłe Mieszkanie” II nabór. Aneksowana została kwota dotacji – zwiększenie do 186.500,00 zł oraz zwiększenie liczby beneficjentów końcowych – do 7 beneficjentów. </w:t>
      </w:r>
    </w:p>
    <w:p w:rsidR="00FC637E" w:rsidRPr="00FC637E" w:rsidRDefault="00FC637E" w:rsidP="00D35A3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FC637E">
        <w:rPr>
          <w:rFonts w:ascii="Calibri" w:hAnsi="Calibri" w:cs="Calibri"/>
        </w:rPr>
        <w:t>Kontrole posesji w zakresie prawidłowości składanych deklaracji śmieciowych oraz palenisk: 1.</w:t>
      </w:r>
    </w:p>
    <w:p w:rsidR="00FC637E" w:rsidRPr="00FC637E" w:rsidRDefault="00FC637E" w:rsidP="00D35A3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FC637E">
        <w:rPr>
          <w:rFonts w:ascii="Calibri" w:hAnsi="Calibri" w:cs="Calibri"/>
        </w:rPr>
        <w:t>Wprowadzenie deklaracji dot. zainstalowania nowego źródła ciepła i spalania paliw: 2.</w:t>
      </w:r>
    </w:p>
    <w:p w:rsidR="00FC637E" w:rsidRPr="00FC637E" w:rsidRDefault="00FC637E" w:rsidP="00D35A3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FC637E">
        <w:rPr>
          <w:rFonts w:ascii="Calibri" w:hAnsi="Calibri" w:cs="Calibri"/>
        </w:rPr>
        <w:t>Weryfikacja zgłoszeń dot. bezdomnych zwierząt, zgłoszenia do schroniska dla zwierząt: 6.</w:t>
      </w:r>
    </w:p>
    <w:p w:rsidR="00FC637E" w:rsidRPr="003C2663" w:rsidRDefault="00FC637E" w:rsidP="00D35A3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FC637E">
        <w:rPr>
          <w:rFonts w:ascii="Calibri" w:hAnsi="Calibri" w:cs="Calibri"/>
        </w:rPr>
        <w:lastRenderedPageBreak/>
        <w:t>Przygotowywanie obwieszczeń dot. harmonogramów oraz zmiany terminów polowań zbiorowych planowanych do przeprowadzenia w roku gospodarczym 2025/2026 – 1 obwieszczenie.</w:t>
      </w:r>
    </w:p>
    <w:p w:rsidR="00D9649E" w:rsidRPr="00D9649E" w:rsidRDefault="00D9649E" w:rsidP="005C5772">
      <w:pPr>
        <w:pStyle w:val="Akapitzlist"/>
        <w:numPr>
          <w:ilvl w:val="0"/>
          <w:numId w:val="1"/>
        </w:numPr>
        <w:spacing w:after="240"/>
        <w:ind w:left="426" w:hanging="426"/>
        <w:jc w:val="both"/>
        <w:rPr>
          <w:rFonts w:ascii="Calibri" w:hAnsi="Calibri" w:cs="Calibri"/>
        </w:rPr>
      </w:pPr>
      <w:r w:rsidRPr="00D9649E">
        <w:rPr>
          <w:rFonts w:ascii="Calibri" w:hAnsi="Calibri" w:cs="Calibri"/>
        </w:rPr>
        <w:t>Trwają postępowania o wydanie decyzji o środowiskowych uwarunkowaniach dla</w:t>
      </w:r>
      <w:r>
        <w:rPr>
          <w:rFonts w:ascii="Calibri" w:hAnsi="Calibri" w:cs="Calibri"/>
        </w:rPr>
        <w:t xml:space="preserve"> przedsięwzięcia</w:t>
      </w:r>
      <w:r w:rsidRPr="00D9649E">
        <w:rPr>
          <w:rFonts w:ascii="Calibri" w:hAnsi="Calibri" w:cs="Calibri"/>
        </w:rPr>
        <w:t>:</w:t>
      </w:r>
    </w:p>
    <w:p w:rsidR="00D9649E" w:rsidRPr="00D9649E" w:rsidRDefault="00D9649E" w:rsidP="005C5772">
      <w:pPr>
        <w:pStyle w:val="Akapitzlist"/>
        <w:numPr>
          <w:ilvl w:val="0"/>
          <w:numId w:val="42"/>
        </w:numPr>
        <w:spacing w:after="240"/>
        <w:ind w:left="851" w:hanging="284"/>
        <w:jc w:val="both"/>
        <w:rPr>
          <w:rFonts w:ascii="Calibri" w:hAnsi="Calibri" w:cs="Calibri"/>
        </w:rPr>
      </w:pPr>
      <w:r w:rsidRPr="00D9649E">
        <w:rPr>
          <w:rFonts w:ascii="Calibri" w:hAnsi="Calibri" w:cs="Calibri"/>
        </w:rPr>
        <w:t>pn.: „Budowa sieci kanalizacji sanitarnej w systemie grawitacyjno-tłocznym wraz z modernizacją przepompowni w Leśnej Polanie oraz budową przepompowni w m. Grabin”,</w:t>
      </w:r>
    </w:p>
    <w:p w:rsidR="00D9649E" w:rsidRPr="00D9649E" w:rsidRDefault="00D9649E" w:rsidP="005C5772">
      <w:pPr>
        <w:pStyle w:val="Akapitzlist"/>
        <w:numPr>
          <w:ilvl w:val="0"/>
          <w:numId w:val="42"/>
        </w:numPr>
        <w:spacing w:after="240"/>
        <w:ind w:left="851" w:hanging="284"/>
        <w:jc w:val="both"/>
        <w:rPr>
          <w:rFonts w:ascii="Calibri" w:hAnsi="Calibri" w:cs="Calibri"/>
        </w:rPr>
      </w:pPr>
      <w:r w:rsidRPr="00D9649E">
        <w:rPr>
          <w:rFonts w:ascii="Calibri" w:hAnsi="Calibri" w:cs="Calibri"/>
        </w:rPr>
        <w:t>pn.: „Budowa jednej lub kilku instalacji fotowoltaicznych o łącznej mocy do 30 MW zlokalizowanych w powiecie słupskim, gminie Dębnica Kaszubska, obrębie Budowo, na działkach ewidencyjnych nr 8, 11/1, 11/2, 12/1, 12/2, 20/1, 20/2, 21, 22, 24, 26 wraz z</w:t>
      </w:r>
      <w:r w:rsidR="00C83FE7">
        <w:rPr>
          <w:rFonts w:ascii="Calibri" w:hAnsi="Calibri" w:cs="Calibri"/>
        </w:rPr>
        <w:t> </w:t>
      </w:r>
      <w:r w:rsidRPr="00D9649E">
        <w:rPr>
          <w:rFonts w:ascii="Calibri" w:hAnsi="Calibri" w:cs="Calibri"/>
        </w:rPr>
        <w:t>infrastrukturą na części działki ewidencyjnej nr 176,</w:t>
      </w:r>
    </w:p>
    <w:p w:rsidR="003C2663" w:rsidRPr="00D9649E" w:rsidRDefault="00D9649E" w:rsidP="005C5772">
      <w:pPr>
        <w:pStyle w:val="Akapitzlist"/>
        <w:numPr>
          <w:ilvl w:val="0"/>
          <w:numId w:val="42"/>
        </w:numPr>
        <w:ind w:left="851" w:hanging="284"/>
        <w:jc w:val="both"/>
        <w:rPr>
          <w:rFonts w:ascii="Calibri" w:hAnsi="Calibri" w:cs="Calibri"/>
        </w:rPr>
      </w:pPr>
      <w:r w:rsidRPr="00D9649E">
        <w:rPr>
          <w:rFonts w:ascii="Calibri" w:hAnsi="Calibri" w:cs="Calibri"/>
        </w:rPr>
        <w:t>pn.: „Budowa drogi leśnej nr 15 w leśnictwie Kotowo”</w:t>
      </w:r>
      <w:r>
        <w:rPr>
          <w:rFonts w:ascii="Calibri" w:hAnsi="Calibri" w:cs="Calibri"/>
        </w:rPr>
        <w:t>.</w:t>
      </w:r>
    </w:p>
    <w:p w:rsidR="002B1475" w:rsidRDefault="002B147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2B1475">
        <w:rPr>
          <w:rFonts w:ascii="Calibri" w:hAnsi="Calibri" w:cs="Calibri"/>
        </w:rPr>
        <w:t>eklaracj</w:t>
      </w:r>
      <w:r w:rsidR="005C5772">
        <w:rPr>
          <w:rFonts w:ascii="Calibri" w:hAnsi="Calibri" w:cs="Calibri"/>
        </w:rPr>
        <w:t>e</w:t>
      </w:r>
      <w:r w:rsidRPr="002B1475">
        <w:rPr>
          <w:rFonts w:ascii="Calibri" w:hAnsi="Calibri" w:cs="Calibri"/>
        </w:rPr>
        <w:t xml:space="preserve"> o wysokości opłaty za zagospodarowanie odpadami komunalnymi: 69</w:t>
      </w:r>
    </w:p>
    <w:p w:rsidR="002B1475" w:rsidRDefault="002B147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Przeprowadzono 5 kontroli w zakresie zalegających odpadów</w:t>
      </w:r>
      <w:r>
        <w:rPr>
          <w:rFonts w:ascii="Calibri" w:hAnsi="Calibri" w:cs="Calibri"/>
        </w:rPr>
        <w:t>.</w:t>
      </w:r>
    </w:p>
    <w:p w:rsidR="002B1475" w:rsidRDefault="002B147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Wysłano </w:t>
      </w:r>
      <w:r w:rsidRPr="002B1475">
        <w:rPr>
          <w:rFonts w:ascii="Calibri" w:hAnsi="Calibri" w:cs="Calibri"/>
        </w:rPr>
        <w:t>3 pisma dot</w:t>
      </w:r>
      <w:r>
        <w:rPr>
          <w:rFonts w:ascii="Calibri" w:hAnsi="Calibri" w:cs="Calibri"/>
        </w:rPr>
        <w:t>yczące</w:t>
      </w:r>
      <w:r w:rsidRPr="002B1475">
        <w:rPr>
          <w:rFonts w:ascii="Calibri" w:hAnsi="Calibri" w:cs="Calibri"/>
        </w:rPr>
        <w:t xml:space="preserve"> nieprawidłowej segregacji odpadów</w:t>
      </w:r>
      <w:r>
        <w:rPr>
          <w:rFonts w:ascii="Calibri" w:hAnsi="Calibri" w:cs="Calibri"/>
        </w:rPr>
        <w:t>.</w:t>
      </w:r>
    </w:p>
    <w:p w:rsidR="002B1475" w:rsidRDefault="002B147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Wysłano 10 pism dot</w:t>
      </w:r>
      <w:r>
        <w:rPr>
          <w:rFonts w:ascii="Calibri" w:hAnsi="Calibri" w:cs="Calibri"/>
        </w:rPr>
        <w:t xml:space="preserve">yczących </w:t>
      </w:r>
      <w:r w:rsidRPr="002B1475">
        <w:rPr>
          <w:rFonts w:ascii="Calibri" w:hAnsi="Calibri" w:cs="Calibri"/>
        </w:rPr>
        <w:t>wezwania w sprawie wyjaśnień w zakresie liczby osób zamieszkujących nieruchomość (dot. urodzeń)</w:t>
      </w:r>
      <w:r>
        <w:rPr>
          <w:rFonts w:ascii="Calibri" w:hAnsi="Calibri" w:cs="Calibri"/>
        </w:rPr>
        <w:t>.</w:t>
      </w:r>
    </w:p>
    <w:p w:rsidR="002B1475" w:rsidRDefault="002B147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Przyjęto 3 wnioski o utylizację azbestu</w:t>
      </w:r>
      <w:r w:rsidR="005655FD">
        <w:rPr>
          <w:rFonts w:ascii="Calibri" w:hAnsi="Calibri" w:cs="Calibri"/>
        </w:rPr>
        <w:t>.</w:t>
      </w:r>
    </w:p>
    <w:p w:rsidR="00FD70C8" w:rsidRDefault="00FD70C8" w:rsidP="005C5772">
      <w:pPr>
        <w:pStyle w:val="Akapitzlist"/>
        <w:numPr>
          <w:ilvl w:val="0"/>
          <w:numId w:val="1"/>
        </w:numPr>
        <w:spacing w:after="240"/>
        <w:ind w:left="426" w:hanging="426"/>
        <w:jc w:val="both"/>
        <w:rPr>
          <w:rFonts w:ascii="Calibri" w:hAnsi="Calibri" w:cs="Calibri"/>
        </w:rPr>
      </w:pPr>
      <w:r w:rsidRPr="00FD70C8">
        <w:rPr>
          <w:rFonts w:ascii="Calibri" w:hAnsi="Calibri" w:cs="Calibri"/>
        </w:rPr>
        <w:t>Zgłoszenia dotyczące wycinki drzew / krzewów / przycinki gałęzi (dz. gminne):</w:t>
      </w:r>
      <w:r>
        <w:rPr>
          <w:rFonts w:ascii="Calibri" w:hAnsi="Calibri" w:cs="Calibri"/>
        </w:rPr>
        <w:t xml:space="preserve"> </w:t>
      </w:r>
      <w:r w:rsidRPr="00FD70C8">
        <w:rPr>
          <w:rFonts w:ascii="Calibri" w:hAnsi="Calibri" w:cs="Calibri"/>
        </w:rPr>
        <w:t>21</w:t>
      </w:r>
    </w:p>
    <w:p w:rsidR="00FD70C8" w:rsidRPr="00FD70C8" w:rsidRDefault="00FD70C8" w:rsidP="005C5772">
      <w:pPr>
        <w:pStyle w:val="Akapitzlist"/>
        <w:numPr>
          <w:ilvl w:val="0"/>
          <w:numId w:val="1"/>
        </w:numPr>
        <w:spacing w:after="240"/>
        <w:ind w:left="426" w:hanging="426"/>
        <w:jc w:val="both"/>
        <w:rPr>
          <w:rFonts w:ascii="Calibri" w:hAnsi="Calibri" w:cs="Calibri"/>
        </w:rPr>
      </w:pPr>
      <w:r w:rsidRPr="00FD70C8">
        <w:rPr>
          <w:rFonts w:ascii="Calibri" w:hAnsi="Calibri" w:cs="Calibri"/>
        </w:rPr>
        <w:t>Zgłoszenia dotyczące zamiaru wycinki drzew (dz. prywatne): 5</w:t>
      </w:r>
    </w:p>
    <w:p w:rsidR="00FD70C8" w:rsidRPr="00FD70C8" w:rsidRDefault="00FD70C8" w:rsidP="005C5772">
      <w:pPr>
        <w:pStyle w:val="Akapitzlist"/>
        <w:numPr>
          <w:ilvl w:val="0"/>
          <w:numId w:val="1"/>
        </w:numPr>
        <w:spacing w:after="240"/>
        <w:ind w:left="426" w:hanging="426"/>
        <w:jc w:val="both"/>
        <w:rPr>
          <w:rFonts w:ascii="Calibri" w:hAnsi="Calibri" w:cs="Calibri"/>
        </w:rPr>
      </w:pPr>
      <w:r w:rsidRPr="00FD70C8">
        <w:rPr>
          <w:rFonts w:ascii="Calibri" w:hAnsi="Calibri" w:cs="Calibri"/>
        </w:rPr>
        <w:t xml:space="preserve">Wnioski </w:t>
      </w:r>
      <w:r>
        <w:rPr>
          <w:rFonts w:ascii="Calibri" w:hAnsi="Calibri" w:cs="Calibri"/>
        </w:rPr>
        <w:t xml:space="preserve">o </w:t>
      </w:r>
      <w:r w:rsidRPr="00FD70C8">
        <w:rPr>
          <w:rFonts w:ascii="Calibri" w:hAnsi="Calibri" w:cs="Calibri"/>
        </w:rPr>
        <w:t>wydanie zezwolenia na usunięcie drzew lub krzewów od Z</w:t>
      </w:r>
      <w:r>
        <w:rPr>
          <w:rFonts w:ascii="Calibri" w:hAnsi="Calibri" w:cs="Calibri"/>
        </w:rPr>
        <w:t xml:space="preserve">arządu </w:t>
      </w:r>
      <w:r w:rsidRPr="00FD70C8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róg </w:t>
      </w:r>
      <w:r w:rsidRPr="00FD70C8">
        <w:rPr>
          <w:rFonts w:ascii="Calibri" w:hAnsi="Calibri" w:cs="Calibri"/>
        </w:rPr>
        <w:t>P</w:t>
      </w:r>
      <w:r>
        <w:rPr>
          <w:rFonts w:ascii="Calibri" w:hAnsi="Calibri" w:cs="Calibri"/>
        </w:rPr>
        <w:t>owiatowych</w:t>
      </w:r>
      <w:r w:rsidRPr="00FD70C8">
        <w:rPr>
          <w:rFonts w:ascii="Calibri" w:hAnsi="Calibri" w:cs="Calibri"/>
        </w:rPr>
        <w:t>/Z</w:t>
      </w:r>
      <w:r>
        <w:rPr>
          <w:rFonts w:ascii="Calibri" w:hAnsi="Calibri" w:cs="Calibri"/>
        </w:rPr>
        <w:t xml:space="preserve">arządu </w:t>
      </w:r>
      <w:r w:rsidRPr="00FD70C8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róg </w:t>
      </w:r>
      <w:r w:rsidRPr="00FD70C8">
        <w:rPr>
          <w:rFonts w:ascii="Calibri" w:hAnsi="Calibri" w:cs="Calibri"/>
        </w:rPr>
        <w:t>W</w:t>
      </w:r>
      <w:r>
        <w:rPr>
          <w:rFonts w:ascii="Calibri" w:hAnsi="Calibri" w:cs="Calibri"/>
        </w:rPr>
        <w:t>ojewódzkich</w:t>
      </w:r>
      <w:r w:rsidRPr="00FD70C8">
        <w:rPr>
          <w:rFonts w:ascii="Calibri" w:hAnsi="Calibri" w:cs="Calibri"/>
        </w:rPr>
        <w:t>: 3</w:t>
      </w:r>
    </w:p>
    <w:p w:rsidR="00FD70C8" w:rsidRPr="00FD70C8" w:rsidRDefault="00FD70C8" w:rsidP="005C5772">
      <w:pPr>
        <w:pStyle w:val="Akapitzlist"/>
        <w:numPr>
          <w:ilvl w:val="0"/>
          <w:numId w:val="1"/>
        </w:numPr>
        <w:spacing w:after="240"/>
        <w:ind w:left="426" w:hanging="426"/>
        <w:jc w:val="both"/>
        <w:rPr>
          <w:rFonts w:ascii="Calibri" w:hAnsi="Calibri" w:cs="Calibri"/>
        </w:rPr>
      </w:pPr>
      <w:r w:rsidRPr="00FD70C8">
        <w:rPr>
          <w:rFonts w:ascii="Calibri" w:hAnsi="Calibri" w:cs="Calibri"/>
        </w:rPr>
        <w:t>Wnioski o wydanie zezwolenia na usunięcie drzew lub krzewów: 2</w:t>
      </w:r>
    </w:p>
    <w:p w:rsidR="00FD70C8" w:rsidRPr="00FD70C8" w:rsidRDefault="00FD70C8" w:rsidP="005C5772">
      <w:pPr>
        <w:pStyle w:val="Akapitzlist"/>
        <w:numPr>
          <w:ilvl w:val="0"/>
          <w:numId w:val="1"/>
        </w:numPr>
        <w:spacing w:after="240"/>
        <w:ind w:left="426" w:hanging="426"/>
        <w:jc w:val="both"/>
        <w:rPr>
          <w:rFonts w:ascii="Calibri" w:hAnsi="Calibri" w:cs="Calibri"/>
        </w:rPr>
      </w:pPr>
      <w:r w:rsidRPr="00FD70C8">
        <w:rPr>
          <w:rFonts w:ascii="Calibri" w:hAnsi="Calibri" w:cs="Calibri"/>
        </w:rPr>
        <w:t>Wizje w terenie w celu rozpatrzenia zgłoszeń i wniosków: 17</w:t>
      </w:r>
    </w:p>
    <w:p w:rsidR="00FD70C8" w:rsidRPr="00FD70C8" w:rsidRDefault="00FD70C8" w:rsidP="005C5772">
      <w:pPr>
        <w:pStyle w:val="Akapitzlist"/>
        <w:numPr>
          <w:ilvl w:val="0"/>
          <w:numId w:val="1"/>
        </w:numPr>
        <w:spacing w:after="240"/>
        <w:ind w:left="426" w:hanging="426"/>
        <w:jc w:val="both"/>
        <w:rPr>
          <w:rFonts w:ascii="Calibri" w:hAnsi="Calibri" w:cs="Calibri"/>
        </w:rPr>
      </w:pPr>
      <w:r w:rsidRPr="00FD70C8">
        <w:rPr>
          <w:rFonts w:ascii="Calibri" w:hAnsi="Calibri" w:cs="Calibri"/>
        </w:rPr>
        <w:t>Liczba spraw załatwionych milcząco: 5</w:t>
      </w:r>
    </w:p>
    <w:p w:rsidR="00FD70C8" w:rsidRPr="00FD70C8" w:rsidRDefault="00FD70C8" w:rsidP="005C5772">
      <w:pPr>
        <w:pStyle w:val="Akapitzlist"/>
        <w:numPr>
          <w:ilvl w:val="0"/>
          <w:numId w:val="1"/>
        </w:numPr>
        <w:spacing w:after="24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Wnioski o </w:t>
      </w:r>
      <w:r w:rsidRPr="00FD70C8">
        <w:rPr>
          <w:rFonts w:ascii="Calibri" w:hAnsi="Calibri" w:cs="Calibri"/>
        </w:rPr>
        <w:t>udzielania dotacji z budżetu Gminy Dębnica Kaszubska na przydomowe oczyszczalnie ścieków: 2</w:t>
      </w:r>
    </w:p>
    <w:p w:rsidR="00FD70C8" w:rsidRPr="00FD70C8" w:rsidRDefault="00FD70C8" w:rsidP="005C5772">
      <w:pPr>
        <w:pStyle w:val="Akapitzlist"/>
        <w:numPr>
          <w:ilvl w:val="0"/>
          <w:numId w:val="1"/>
        </w:numPr>
        <w:spacing w:before="120" w:after="240" w:line="276" w:lineRule="auto"/>
        <w:ind w:left="426" w:hanging="426"/>
        <w:jc w:val="both"/>
        <w:rPr>
          <w:rFonts w:ascii="Calibri" w:hAnsi="Calibri" w:cs="Calibri"/>
        </w:rPr>
      </w:pPr>
      <w:r w:rsidRPr="00FD70C8">
        <w:rPr>
          <w:rFonts w:ascii="Calibri" w:hAnsi="Calibri" w:cs="Calibri"/>
        </w:rPr>
        <w:t>Liczba przeprowadzonych kontroli dot</w:t>
      </w:r>
      <w:r>
        <w:rPr>
          <w:rFonts w:ascii="Calibri" w:hAnsi="Calibri" w:cs="Calibri"/>
        </w:rPr>
        <w:t>yczących</w:t>
      </w:r>
      <w:r w:rsidRPr="00FD70C8">
        <w:rPr>
          <w:rFonts w:ascii="Calibri" w:hAnsi="Calibri" w:cs="Calibri"/>
        </w:rPr>
        <w:t xml:space="preserve"> gospodarowania nieczystościami ciekłymi: 2</w:t>
      </w:r>
    </w:p>
    <w:p w:rsidR="002B1475" w:rsidRDefault="002B147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Udostępnienie informacji publicznej: 18.</w:t>
      </w:r>
    </w:p>
    <w:p w:rsidR="002B1475" w:rsidRPr="002B1475" w:rsidRDefault="002B147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Liczba zarejestrowanych aktów stanu cywilnego</w:t>
      </w:r>
      <w:r>
        <w:rPr>
          <w:rFonts w:ascii="Calibri" w:hAnsi="Calibri" w:cs="Calibri"/>
        </w:rPr>
        <w:t xml:space="preserve"> (a.s.c.)</w:t>
      </w:r>
      <w:r w:rsidRPr="002B1475">
        <w:rPr>
          <w:rFonts w:ascii="Calibri" w:hAnsi="Calibri" w:cs="Calibri"/>
        </w:rPr>
        <w:t>: 24,</w:t>
      </w:r>
      <w:r>
        <w:rPr>
          <w:rFonts w:ascii="Calibri" w:hAnsi="Calibri" w:cs="Calibri"/>
        </w:rPr>
        <w:t xml:space="preserve"> </w:t>
      </w:r>
      <w:r w:rsidRPr="002B1475">
        <w:rPr>
          <w:rFonts w:ascii="Calibri" w:hAnsi="Calibri" w:cs="Calibri"/>
        </w:rPr>
        <w:t>w tym:</w:t>
      </w:r>
    </w:p>
    <w:p w:rsidR="002B1475" w:rsidRPr="002B1475" w:rsidRDefault="002B1475" w:rsidP="005C5772">
      <w:pPr>
        <w:spacing w:before="120" w:after="120" w:line="276" w:lineRule="auto"/>
        <w:ind w:left="567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- liczba zawartych w USC związków małżeńskich: 11</w:t>
      </w:r>
    </w:p>
    <w:p w:rsidR="002B1475" w:rsidRPr="002B1475" w:rsidRDefault="002B1475" w:rsidP="005C5772">
      <w:pPr>
        <w:spacing w:before="120" w:after="120" w:line="276" w:lineRule="auto"/>
        <w:ind w:left="567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- liczba związków zawartych poza lokalem USC</w:t>
      </w:r>
      <w:r>
        <w:rPr>
          <w:rFonts w:ascii="Calibri" w:hAnsi="Calibri" w:cs="Calibri"/>
        </w:rPr>
        <w:t xml:space="preserve">: </w:t>
      </w:r>
      <w:r w:rsidRPr="002B1475">
        <w:rPr>
          <w:rFonts w:ascii="Calibri" w:hAnsi="Calibri" w:cs="Calibri"/>
        </w:rPr>
        <w:t>1</w:t>
      </w:r>
    </w:p>
    <w:p w:rsidR="002B1475" w:rsidRPr="002B1475" w:rsidRDefault="002B1475" w:rsidP="005C5772">
      <w:pPr>
        <w:spacing w:before="120" w:after="120" w:line="276" w:lineRule="auto"/>
        <w:ind w:left="567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 xml:space="preserve">- liczba transkrypcji zagranicznych </w:t>
      </w:r>
      <w:r>
        <w:rPr>
          <w:rFonts w:ascii="Calibri" w:hAnsi="Calibri" w:cs="Calibri"/>
        </w:rPr>
        <w:t xml:space="preserve">a.s.c.: </w:t>
      </w:r>
      <w:r w:rsidRPr="002B1475">
        <w:rPr>
          <w:rFonts w:ascii="Calibri" w:hAnsi="Calibri" w:cs="Calibri"/>
        </w:rPr>
        <w:t>5</w:t>
      </w:r>
    </w:p>
    <w:p w:rsidR="002B1475" w:rsidRPr="002B1475" w:rsidRDefault="002B147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Liczba sprostowań/uzupełnień a.s.c.: 6</w:t>
      </w:r>
    </w:p>
    <w:p w:rsidR="002B1475" w:rsidRPr="002B1475" w:rsidRDefault="002B147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Liczba wydanych odpisów a.s.c.:  173</w:t>
      </w:r>
    </w:p>
    <w:p w:rsidR="002B1475" w:rsidRPr="002B1475" w:rsidRDefault="002B147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Liczba przyjętych pozostałych oświadczeń/zaświadczeń/zezwoleń z zakresu prawa rodzinnego:</w:t>
      </w:r>
      <w:r>
        <w:rPr>
          <w:rFonts w:ascii="Calibri" w:hAnsi="Calibri" w:cs="Calibri"/>
        </w:rPr>
        <w:t xml:space="preserve"> </w:t>
      </w:r>
      <w:r w:rsidRPr="002B1475">
        <w:rPr>
          <w:rFonts w:ascii="Calibri" w:hAnsi="Calibri" w:cs="Calibri"/>
        </w:rPr>
        <w:t>4</w:t>
      </w:r>
    </w:p>
    <w:p w:rsidR="002B1475" w:rsidRPr="002B1475" w:rsidRDefault="002B147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lastRenderedPageBreak/>
        <w:t>Liczba dołączonych wzmianek dodatkowych do a.s.c.: 25</w:t>
      </w:r>
    </w:p>
    <w:p w:rsidR="002B1475" w:rsidRPr="002B1475" w:rsidRDefault="002B147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Liczba zamieszczonych w a.s.c. przypisków: 85</w:t>
      </w:r>
    </w:p>
    <w:p w:rsidR="002B1475" w:rsidRPr="002B1475" w:rsidRDefault="002B147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Liczba przeniesionych a.s.c. do Rejestru Stanu Cywilnego: 45</w:t>
      </w:r>
    </w:p>
    <w:p w:rsidR="002B1475" w:rsidRPr="002B1475" w:rsidRDefault="002B147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Liczba par, którym wręczono Medale za Długoletnie Pożycie Małżeńskie:</w:t>
      </w:r>
      <w:r>
        <w:rPr>
          <w:rFonts w:ascii="Calibri" w:hAnsi="Calibri" w:cs="Calibri"/>
        </w:rPr>
        <w:t xml:space="preserve"> </w:t>
      </w:r>
      <w:r w:rsidRPr="002B1475">
        <w:rPr>
          <w:rFonts w:ascii="Calibri" w:hAnsi="Calibri" w:cs="Calibri"/>
        </w:rPr>
        <w:t>1</w:t>
      </w:r>
    </w:p>
    <w:p w:rsidR="002B1475" w:rsidRDefault="002B147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Liczba wydanych decyzji w sprawie zmiany imienia i nazwiska</w:t>
      </w:r>
      <w:r>
        <w:rPr>
          <w:rFonts w:ascii="Calibri" w:hAnsi="Calibri" w:cs="Calibri"/>
        </w:rPr>
        <w:t xml:space="preserve">: </w:t>
      </w:r>
      <w:r w:rsidRPr="002B1475">
        <w:rPr>
          <w:rFonts w:ascii="Calibri" w:hAnsi="Calibri" w:cs="Calibri"/>
        </w:rPr>
        <w:t>1</w:t>
      </w:r>
    </w:p>
    <w:p w:rsidR="002B1475" w:rsidRPr="002B1475" w:rsidRDefault="002B147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Liczba przyjętych wniosków o wydanie dowodu osobistego</w:t>
      </w:r>
      <w:r>
        <w:rPr>
          <w:rFonts w:ascii="Calibri" w:hAnsi="Calibri" w:cs="Calibri"/>
        </w:rPr>
        <w:t xml:space="preserve">: </w:t>
      </w:r>
      <w:r w:rsidRPr="002B1475">
        <w:rPr>
          <w:rFonts w:ascii="Calibri" w:hAnsi="Calibri" w:cs="Calibri"/>
        </w:rPr>
        <w:t>189</w:t>
      </w:r>
    </w:p>
    <w:p w:rsidR="002B1475" w:rsidRPr="002B1475" w:rsidRDefault="002B147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Liczba wydanych dowodów osobistych</w:t>
      </w:r>
      <w:r>
        <w:rPr>
          <w:rFonts w:ascii="Calibri" w:hAnsi="Calibri" w:cs="Calibri"/>
        </w:rPr>
        <w:t xml:space="preserve">: </w:t>
      </w:r>
      <w:r w:rsidRPr="002B1475">
        <w:rPr>
          <w:rFonts w:ascii="Calibri" w:hAnsi="Calibri" w:cs="Calibri"/>
        </w:rPr>
        <w:t>168</w:t>
      </w:r>
    </w:p>
    <w:p w:rsidR="002B1475" w:rsidRPr="002B1475" w:rsidRDefault="002B147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Liczba unieważnionych dowodów osobistych (utrata, kradzież tożsamości)</w:t>
      </w:r>
      <w:r>
        <w:rPr>
          <w:rFonts w:ascii="Calibri" w:hAnsi="Calibri" w:cs="Calibri"/>
        </w:rPr>
        <w:t xml:space="preserve">: </w:t>
      </w:r>
      <w:r w:rsidRPr="002B1475">
        <w:rPr>
          <w:rFonts w:ascii="Calibri" w:hAnsi="Calibri" w:cs="Calibri"/>
        </w:rPr>
        <w:t>6</w:t>
      </w:r>
    </w:p>
    <w:p w:rsidR="002B1475" w:rsidRPr="002B1475" w:rsidRDefault="002B147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Zastrzeżenia lub cofnięcia zastrzeżenia numerów Pesel</w:t>
      </w:r>
      <w:r>
        <w:rPr>
          <w:rFonts w:ascii="Calibri" w:hAnsi="Calibri" w:cs="Calibri"/>
        </w:rPr>
        <w:t xml:space="preserve">: </w:t>
      </w:r>
      <w:r w:rsidRPr="002B1475">
        <w:rPr>
          <w:rFonts w:ascii="Calibri" w:hAnsi="Calibri" w:cs="Calibri"/>
        </w:rPr>
        <w:t>23</w:t>
      </w:r>
    </w:p>
    <w:p w:rsidR="002B1475" w:rsidRPr="002B1475" w:rsidRDefault="002B147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Zgłoszenia meldunkowe (zameldowanie, wymeldowanie, wyjazd)</w:t>
      </w:r>
      <w:r w:rsidR="006E396A">
        <w:rPr>
          <w:rFonts w:ascii="Calibri" w:hAnsi="Calibri" w:cs="Calibri"/>
        </w:rPr>
        <w:t xml:space="preserve">: </w:t>
      </w:r>
      <w:r w:rsidRPr="002B1475">
        <w:rPr>
          <w:rFonts w:ascii="Calibri" w:hAnsi="Calibri" w:cs="Calibri"/>
        </w:rPr>
        <w:t>51</w:t>
      </w:r>
    </w:p>
    <w:p w:rsidR="002B1475" w:rsidRPr="006E396A" w:rsidRDefault="002B147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6E396A">
        <w:rPr>
          <w:rFonts w:ascii="Calibri" w:hAnsi="Calibri" w:cs="Calibri"/>
        </w:rPr>
        <w:t>Wydawanie zaświadczeń zawierających wykaz danych osoby,</w:t>
      </w:r>
      <w:r w:rsidR="006E396A">
        <w:rPr>
          <w:rFonts w:ascii="Calibri" w:hAnsi="Calibri" w:cs="Calibri"/>
        </w:rPr>
        <w:t xml:space="preserve"> </w:t>
      </w:r>
      <w:r w:rsidRPr="006E396A">
        <w:rPr>
          <w:rFonts w:ascii="Calibri" w:hAnsi="Calibri" w:cs="Calibri"/>
        </w:rPr>
        <w:t>której wniosek dotyczy z ewidencji ludności oraz dowodów osobistych</w:t>
      </w:r>
      <w:r w:rsidR="006E396A">
        <w:rPr>
          <w:rFonts w:ascii="Calibri" w:hAnsi="Calibri" w:cs="Calibri"/>
        </w:rPr>
        <w:t xml:space="preserve">: </w:t>
      </w:r>
      <w:r w:rsidRPr="006E396A">
        <w:rPr>
          <w:rFonts w:ascii="Calibri" w:hAnsi="Calibri" w:cs="Calibri"/>
        </w:rPr>
        <w:t>12</w:t>
      </w:r>
    </w:p>
    <w:p w:rsidR="002B1475" w:rsidRPr="006E396A" w:rsidRDefault="002B147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6E396A">
        <w:rPr>
          <w:rFonts w:ascii="Calibri" w:hAnsi="Calibri" w:cs="Calibri"/>
        </w:rPr>
        <w:t>Liczba zrealizowanych udostępnień danych z rejestru PESEL, rejestru</w:t>
      </w:r>
      <w:r w:rsidR="006E396A">
        <w:rPr>
          <w:rFonts w:ascii="Calibri" w:hAnsi="Calibri" w:cs="Calibri"/>
        </w:rPr>
        <w:t xml:space="preserve"> </w:t>
      </w:r>
      <w:r w:rsidRPr="006E396A">
        <w:rPr>
          <w:rFonts w:ascii="Calibri" w:hAnsi="Calibri" w:cs="Calibri"/>
        </w:rPr>
        <w:t>mieszkańców oraz dokumentacji związanej z dowodami osobistymi</w:t>
      </w:r>
      <w:r w:rsidR="006E396A">
        <w:rPr>
          <w:rFonts w:ascii="Calibri" w:hAnsi="Calibri" w:cs="Calibri"/>
        </w:rPr>
        <w:t xml:space="preserve">: </w:t>
      </w:r>
      <w:r w:rsidRPr="006E396A">
        <w:rPr>
          <w:rFonts w:ascii="Calibri" w:hAnsi="Calibri" w:cs="Calibri"/>
        </w:rPr>
        <w:t>23</w:t>
      </w:r>
    </w:p>
    <w:p w:rsidR="002B1475" w:rsidRPr="006E396A" w:rsidRDefault="002B147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6E396A">
        <w:rPr>
          <w:rFonts w:ascii="Calibri" w:hAnsi="Calibri" w:cs="Calibri"/>
        </w:rPr>
        <w:t>Liczba wydanych decyzji w sprawach meldunkowych (zakończonych</w:t>
      </w:r>
      <w:r w:rsidR="006E396A">
        <w:rPr>
          <w:rFonts w:ascii="Calibri" w:hAnsi="Calibri" w:cs="Calibri"/>
        </w:rPr>
        <w:t xml:space="preserve"> </w:t>
      </w:r>
      <w:r w:rsidRPr="006E396A">
        <w:rPr>
          <w:rFonts w:ascii="Calibri" w:hAnsi="Calibri" w:cs="Calibri"/>
        </w:rPr>
        <w:t>postępowań administracyjnych)</w:t>
      </w:r>
      <w:r w:rsidR="006E396A">
        <w:rPr>
          <w:rFonts w:ascii="Calibri" w:hAnsi="Calibri" w:cs="Calibri"/>
        </w:rPr>
        <w:t xml:space="preserve">: </w:t>
      </w:r>
      <w:r w:rsidRPr="006E396A">
        <w:rPr>
          <w:rFonts w:ascii="Calibri" w:hAnsi="Calibri" w:cs="Calibri"/>
        </w:rPr>
        <w:t>6</w:t>
      </w:r>
    </w:p>
    <w:p w:rsidR="002B1475" w:rsidRPr="002B1475" w:rsidRDefault="002B147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Liczba obsłużonych cudzoziemców (nadanie Peselu, zmiana statusu)</w:t>
      </w:r>
      <w:r w:rsidR="006E396A">
        <w:rPr>
          <w:rFonts w:ascii="Calibri" w:hAnsi="Calibri" w:cs="Calibri"/>
        </w:rPr>
        <w:t>:</w:t>
      </w:r>
      <w:r w:rsidR="005655FD">
        <w:rPr>
          <w:rFonts w:ascii="Calibri" w:hAnsi="Calibri" w:cs="Calibri"/>
        </w:rPr>
        <w:t xml:space="preserve"> </w:t>
      </w:r>
      <w:r w:rsidRPr="002B1475">
        <w:rPr>
          <w:rFonts w:ascii="Calibri" w:hAnsi="Calibri" w:cs="Calibri"/>
        </w:rPr>
        <w:t>8</w:t>
      </w:r>
    </w:p>
    <w:p w:rsidR="002B1475" w:rsidRDefault="002B1475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Liczba usuniętych niezgodności w rejestrze Pesel (czerwiec, lipiec)</w:t>
      </w:r>
      <w:r w:rsidR="006E396A">
        <w:rPr>
          <w:rFonts w:ascii="Calibri" w:hAnsi="Calibri" w:cs="Calibri"/>
        </w:rPr>
        <w:t xml:space="preserve">: </w:t>
      </w:r>
      <w:r w:rsidRPr="002B1475">
        <w:rPr>
          <w:rFonts w:ascii="Calibri" w:hAnsi="Calibri" w:cs="Calibri"/>
        </w:rPr>
        <w:t>115</w:t>
      </w:r>
      <w:r w:rsidR="006E396A">
        <w:rPr>
          <w:rFonts w:ascii="Calibri" w:hAnsi="Calibri" w:cs="Calibri"/>
        </w:rPr>
        <w:t>.</w:t>
      </w:r>
    </w:p>
    <w:p w:rsidR="006E396A" w:rsidRPr="006E396A" w:rsidRDefault="006E396A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6E396A">
        <w:rPr>
          <w:rFonts w:ascii="Calibri" w:hAnsi="Calibri" w:cs="Calibri"/>
        </w:rPr>
        <w:t xml:space="preserve">W okresie międzysesyjnym zarejestrowano 1686 pism, w tym 453 faktur. Zostało wysłanych 1727 listów. </w:t>
      </w:r>
    </w:p>
    <w:p w:rsidR="006E396A" w:rsidRPr="006E396A" w:rsidRDefault="006E396A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6E396A">
        <w:rPr>
          <w:rFonts w:ascii="Calibri" w:hAnsi="Calibri" w:cs="Calibri"/>
        </w:rPr>
        <w:t>Przekazano do publicznej wiadomości 4 informacje m.in. o ustanowieniu kuratora oraz licytacji nieruchomości.</w:t>
      </w:r>
    </w:p>
    <w:p w:rsidR="006E396A" w:rsidRDefault="006E396A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6E396A">
        <w:rPr>
          <w:rFonts w:ascii="Calibri" w:hAnsi="Calibri" w:cs="Calibri"/>
        </w:rPr>
        <w:t>Do archiwum zakładowego Urzędu przyjęto 306 teczek, tj. 15,3 mb dokumentacji, w tym 35 teczek tj. 1,75 mb dokumentacji archiwalnej kat. A oraz 271 teczek, tj. 13,55 mb dokumentacji niearchiwalnej kat. B.</w:t>
      </w:r>
    </w:p>
    <w:p w:rsidR="006E396A" w:rsidRDefault="006E396A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Wydano 29 zarządzeń.</w:t>
      </w:r>
    </w:p>
    <w:p w:rsidR="00D9649E" w:rsidRDefault="00D9649E" w:rsidP="005C5772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Realizacja projektów i inwestycji:</w:t>
      </w:r>
    </w:p>
    <w:p w:rsidR="00B328D9" w:rsidRDefault="00D9649E" w:rsidP="005C5772">
      <w:pPr>
        <w:pStyle w:val="Akapitzlist"/>
        <w:numPr>
          <w:ilvl w:val="0"/>
          <w:numId w:val="43"/>
        </w:numPr>
        <w:spacing w:before="120" w:after="120" w:line="276" w:lineRule="auto"/>
        <w:ind w:hanging="436"/>
        <w:jc w:val="both"/>
        <w:rPr>
          <w:rFonts w:ascii="Calibri" w:hAnsi="Calibri" w:cs="Calibri"/>
        </w:rPr>
      </w:pPr>
      <w:r w:rsidRPr="00D9649E">
        <w:rPr>
          <w:rFonts w:ascii="Calibri" w:hAnsi="Calibri" w:cs="Calibri"/>
        </w:rPr>
        <w:t xml:space="preserve">Projekt pn.: Wiedza kluczem do przyszłości – wsparcie dla szkół w Gminie Dębnica Kaszubska. Trwał nadzór nad realizacją projektu i rozliczanie finansowe i monitorowanie stanu realizacji projektu. W ramach projektu otrzymano dostawę sprzętu elektronicznego i wyposażenie pracowni szkolnych.  </w:t>
      </w:r>
    </w:p>
    <w:p w:rsidR="00B328D9" w:rsidRDefault="00D9649E" w:rsidP="005C5772">
      <w:pPr>
        <w:pStyle w:val="Akapitzlist"/>
        <w:spacing w:before="120" w:after="120" w:line="276" w:lineRule="auto"/>
        <w:ind w:left="720"/>
        <w:jc w:val="both"/>
        <w:rPr>
          <w:rFonts w:ascii="Calibri" w:hAnsi="Calibri" w:cs="Calibri"/>
        </w:rPr>
      </w:pPr>
      <w:r w:rsidRPr="00D9649E">
        <w:rPr>
          <w:rFonts w:ascii="Calibri" w:hAnsi="Calibri" w:cs="Calibri"/>
        </w:rPr>
        <w:t>W dniach od 21.07. do 25.07.2025 r. w Zespole Szkolno-Przedszkolnym w Dębnicy Kaszubskiej odbyły się półkolonie dla 18 dzieci z Robotyki i Eksperymentów.</w:t>
      </w:r>
    </w:p>
    <w:p w:rsidR="00B328D9" w:rsidRDefault="00D9649E" w:rsidP="005C5772">
      <w:pPr>
        <w:pStyle w:val="Akapitzlist"/>
        <w:spacing w:before="120" w:after="120" w:line="276" w:lineRule="auto"/>
        <w:ind w:left="720"/>
        <w:jc w:val="both"/>
        <w:rPr>
          <w:rFonts w:ascii="Calibri" w:hAnsi="Calibri" w:cs="Calibri"/>
        </w:rPr>
      </w:pPr>
      <w:r w:rsidRPr="00D9649E">
        <w:rPr>
          <w:rFonts w:ascii="Calibri" w:hAnsi="Calibri" w:cs="Calibri"/>
        </w:rPr>
        <w:t>W dniach od 21.07. do 25.07.2025 r. w Zespole Szkół w Motarzynie odbyły się półkolonie dla 12</w:t>
      </w:r>
      <w:r w:rsidR="006E396A">
        <w:rPr>
          <w:rFonts w:ascii="Calibri" w:hAnsi="Calibri" w:cs="Calibri"/>
        </w:rPr>
        <w:t> </w:t>
      </w:r>
      <w:r w:rsidRPr="00D9649E">
        <w:rPr>
          <w:rFonts w:ascii="Calibri" w:hAnsi="Calibri" w:cs="Calibri"/>
        </w:rPr>
        <w:t>dzieci z Robotyki i Eksperymentów.</w:t>
      </w:r>
    </w:p>
    <w:p w:rsidR="00D9649E" w:rsidRPr="00D9649E" w:rsidRDefault="00D9649E" w:rsidP="005C5772">
      <w:pPr>
        <w:pStyle w:val="Akapitzlist"/>
        <w:spacing w:before="120" w:after="120" w:line="276" w:lineRule="auto"/>
        <w:ind w:left="720"/>
        <w:jc w:val="both"/>
        <w:rPr>
          <w:rFonts w:ascii="Calibri" w:hAnsi="Calibri" w:cs="Calibri"/>
        </w:rPr>
      </w:pPr>
      <w:r w:rsidRPr="00D9649E">
        <w:rPr>
          <w:rFonts w:ascii="Calibri" w:hAnsi="Calibri" w:cs="Calibri"/>
        </w:rPr>
        <w:lastRenderedPageBreak/>
        <w:t>W dniach od 4.08. do 08.08.2025 r. w Zespole Szkół w Gogolewie odbyły się półkolonie dla 24</w:t>
      </w:r>
      <w:r w:rsidR="00C83FE7">
        <w:rPr>
          <w:rFonts w:ascii="Calibri" w:hAnsi="Calibri" w:cs="Calibri"/>
        </w:rPr>
        <w:t> </w:t>
      </w:r>
      <w:r w:rsidRPr="00D9649E">
        <w:rPr>
          <w:rFonts w:ascii="Calibri" w:hAnsi="Calibri" w:cs="Calibri"/>
        </w:rPr>
        <w:t xml:space="preserve">dzieci z Robotyki i Eksperymentów. </w:t>
      </w:r>
    </w:p>
    <w:p w:rsidR="00D9649E" w:rsidRPr="00B328D9" w:rsidRDefault="00D9649E" w:rsidP="005C5772">
      <w:pPr>
        <w:spacing w:before="120" w:after="120" w:line="276" w:lineRule="auto"/>
        <w:ind w:left="426"/>
        <w:jc w:val="both"/>
        <w:rPr>
          <w:rFonts w:ascii="Calibri" w:hAnsi="Calibri" w:cs="Calibri"/>
        </w:rPr>
      </w:pPr>
      <w:r w:rsidRPr="00B328D9">
        <w:rPr>
          <w:rFonts w:ascii="Calibri" w:hAnsi="Calibri" w:cs="Calibri"/>
        </w:rPr>
        <w:t>Projekt jest współfinansowany ze środków Europejskiego Funduszu Społecznego Plus (EFS+), w</w:t>
      </w:r>
      <w:r w:rsidR="006E396A">
        <w:rPr>
          <w:rFonts w:ascii="Calibri" w:hAnsi="Calibri" w:cs="Calibri"/>
        </w:rPr>
        <w:t> </w:t>
      </w:r>
      <w:r w:rsidRPr="00B328D9">
        <w:rPr>
          <w:rFonts w:ascii="Calibri" w:hAnsi="Calibri" w:cs="Calibri"/>
        </w:rPr>
        <w:t xml:space="preserve">ramach programu Fundusze Europejskie dla Pomorza 2021-2027 (FEP 2021-2027).  </w:t>
      </w:r>
    </w:p>
    <w:p w:rsidR="00B328D9" w:rsidRPr="00B328D9" w:rsidRDefault="00B328D9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B328D9">
        <w:rPr>
          <w:rFonts w:ascii="Calibri" w:hAnsi="Calibri" w:cs="Calibri"/>
        </w:rPr>
        <w:t xml:space="preserve">Gmina Dębnica Kaszubska podpisała umowę o dofinansowanie i realizuje projekt pn. A teraz Senior w ramach Programu Pomorskie Rady Seniorów 2025. Projekt ma na celu aktywizację starszych mieszkańców regionu, promowanie zdrowego stylu życia oraz wspieranie integracji społecznej wśród seniorów. W ramach projektu odbyły się już 2 z 3 marszy </w:t>
      </w:r>
      <w:proofErr w:type="spellStart"/>
      <w:r w:rsidR="005655FD" w:rsidRPr="00FD70C8">
        <w:rPr>
          <w:rFonts w:ascii="Calibri" w:hAnsi="Calibri" w:cs="Calibri"/>
        </w:rPr>
        <w:t>Nordic</w:t>
      </w:r>
      <w:proofErr w:type="spellEnd"/>
      <w:r w:rsidRPr="00FD70C8">
        <w:rPr>
          <w:rFonts w:ascii="Calibri" w:hAnsi="Calibri" w:cs="Calibri"/>
        </w:rPr>
        <w:t xml:space="preserve"> </w:t>
      </w:r>
      <w:proofErr w:type="spellStart"/>
      <w:r w:rsidRPr="00FD70C8">
        <w:rPr>
          <w:rFonts w:ascii="Calibri" w:hAnsi="Calibri" w:cs="Calibri"/>
        </w:rPr>
        <w:t>walking</w:t>
      </w:r>
      <w:proofErr w:type="spellEnd"/>
      <w:r w:rsidRPr="00B328D9">
        <w:rPr>
          <w:rFonts w:ascii="Calibri" w:hAnsi="Calibri" w:cs="Calibri"/>
        </w:rPr>
        <w:t xml:space="preserve"> oraz zajęcia z gry w bingo. Dodatkowo dofinansowany zostanie także bal Seniora oraz Konwent Seniorów. Wartość projektu: 18 000,00 zł. Otrzymane dofinansowanie: 9 000,00 zł.</w:t>
      </w:r>
      <w:r>
        <w:rPr>
          <w:rFonts w:ascii="Calibri" w:hAnsi="Calibri" w:cs="Calibri"/>
        </w:rPr>
        <w:t xml:space="preserve"> </w:t>
      </w:r>
      <w:r w:rsidRPr="00B328D9">
        <w:rPr>
          <w:rFonts w:ascii="Calibri" w:hAnsi="Calibri" w:cs="Calibri"/>
        </w:rPr>
        <w:t>Okres realizacji: lipiec - listopad 2025 r</w:t>
      </w:r>
      <w:r>
        <w:rPr>
          <w:rFonts w:ascii="Calibri" w:hAnsi="Calibri" w:cs="Calibri"/>
        </w:rPr>
        <w:t>oku</w:t>
      </w:r>
      <w:r w:rsidRPr="00B328D9">
        <w:rPr>
          <w:rFonts w:ascii="Calibri" w:hAnsi="Calibri" w:cs="Calibri"/>
        </w:rPr>
        <w:t xml:space="preserve">. </w:t>
      </w:r>
    </w:p>
    <w:p w:rsidR="00B328D9" w:rsidRPr="00B328D9" w:rsidRDefault="00B328D9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B328D9">
        <w:rPr>
          <w:rFonts w:ascii="Calibri" w:hAnsi="Calibri" w:cs="Calibri"/>
        </w:rPr>
        <w:t>Projekt edukacyjny w ramach Krajowej Sieci Obszarów Wiejskich. W dniu 7.08.2025 r. podpisano umowę na dofinansowanie organizacji cyklu 4 rodzinnych warsztatów edukacyjnych, mających na celu zwiększenie świadomości ekologicznej wśród dzieci i dorosłych w ramach projektu pn. „Poznaj świat pszczół i ich znaczenie dla naszej przyszłości”. Warsztaty odbędą się w świetlicach wiejskich w Motarzynie, Budowie, Gogolewie i Borzęcinie. Realizacja projektu: sierpień - wrzesień 2025.</w:t>
      </w:r>
      <w:r>
        <w:rPr>
          <w:rFonts w:ascii="Calibri" w:hAnsi="Calibri" w:cs="Calibri"/>
        </w:rPr>
        <w:t xml:space="preserve"> </w:t>
      </w:r>
      <w:r w:rsidRPr="00B328D9">
        <w:rPr>
          <w:rFonts w:ascii="Calibri" w:hAnsi="Calibri" w:cs="Calibri"/>
        </w:rPr>
        <w:t>Otrzymane dofinansowanie to 20 000,00 zł, wkład własny jest niefinansowy.</w:t>
      </w:r>
    </w:p>
    <w:p w:rsidR="00B328D9" w:rsidRPr="00B328D9" w:rsidRDefault="00B328D9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B328D9">
        <w:rPr>
          <w:rFonts w:ascii="Calibri" w:hAnsi="Calibri" w:cs="Calibri"/>
        </w:rPr>
        <w:t>W dniu 20.08.2025 r. podpisano umowę na funkcjonowanie Centrum opiekuńczo-mieszkalnego – Moduł II dofinansowanego z Funduszu Solidarnościowego w ramach resortowego Programu „Centra opiekuńczo-mieszkalne” Ministra Rodziny i Polityki Społecznej. Przedmiotem umowy jest zapewnienie Funkcjonowania Centrum Opiekuńczo-Mieszkalnego w Dębnicy Kaszubskiej w</w:t>
      </w:r>
      <w:r w:rsidR="006E396A">
        <w:rPr>
          <w:rFonts w:ascii="Calibri" w:hAnsi="Calibri" w:cs="Calibri"/>
        </w:rPr>
        <w:t> </w:t>
      </w:r>
      <w:r w:rsidRPr="00B328D9">
        <w:rPr>
          <w:rFonts w:ascii="Calibri" w:hAnsi="Calibri" w:cs="Calibri"/>
        </w:rPr>
        <w:t>okresie od 08.05.2025 r. do 31.12.2025 r. Wartość zadania: 986 236,00 zł w tym dofinansowanie ze środków programu 590 894,62 zł</w:t>
      </w:r>
      <w:r>
        <w:rPr>
          <w:rFonts w:ascii="Calibri" w:hAnsi="Calibri" w:cs="Calibri"/>
        </w:rPr>
        <w:t>.</w:t>
      </w:r>
    </w:p>
    <w:p w:rsidR="00B328D9" w:rsidRPr="00B328D9" w:rsidRDefault="00B328D9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B328D9">
        <w:rPr>
          <w:rFonts w:ascii="Calibri" w:hAnsi="Calibri" w:cs="Calibri"/>
        </w:rPr>
        <w:t>Cyberbezpieczna Gmina Dębnica Kaszubska. Zakup infrastruktury ICT w ramach projektu pn.:</w:t>
      </w:r>
      <w:r w:rsidR="00C83FE7">
        <w:rPr>
          <w:rFonts w:ascii="Calibri" w:hAnsi="Calibri" w:cs="Calibri"/>
        </w:rPr>
        <w:t> </w:t>
      </w:r>
      <w:r w:rsidRPr="00B328D9">
        <w:rPr>
          <w:rFonts w:ascii="Calibri" w:hAnsi="Calibri" w:cs="Calibri"/>
        </w:rPr>
        <w:t>„Cyberbezpieczna Gmina Dębnica Kaszubska”. W dniu 23.07.2025 r. podpisana została umowa na dostawę agregatu prądotwórczego na potrzeby Urzędu Gminy w ramach projektu pn.</w:t>
      </w:r>
      <w:r w:rsidR="00C83FE7">
        <w:rPr>
          <w:rFonts w:ascii="Calibri" w:hAnsi="Calibri" w:cs="Calibri"/>
        </w:rPr>
        <w:t> </w:t>
      </w:r>
      <w:r w:rsidRPr="00B328D9">
        <w:rPr>
          <w:rFonts w:ascii="Calibri" w:hAnsi="Calibri" w:cs="Calibri"/>
        </w:rPr>
        <w:t>Cyberbezpieczna Gmina Dębnica Kaszubska. Agregat został dostarczony – trwa montaż i</w:t>
      </w:r>
      <w:r w:rsidR="006E396A">
        <w:rPr>
          <w:rFonts w:ascii="Calibri" w:hAnsi="Calibri" w:cs="Calibri"/>
        </w:rPr>
        <w:t> </w:t>
      </w:r>
      <w:r w:rsidRPr="00B328D9">
        <w:rPr>
          <w:rFonts w:ascii="Calibri" w:hAnsi="Calibri" w:cs="Calibri"/>
        </w:rPr>
        <w:t xml:space="preserve">dostosowanie instalacji w celu prawidłowego działania urządzenia. Wykonawca: ELEFOX Jakub Lis, </w:t>
      </w:r>
      <w:proofErr w:type="spellStart"/>
      <w:r w:rsidRPr="00B328D9">
        <w:rPr>
          <w:rFonts w:ascii="Calibri" w:hAnsi="Calibri" w:cs="Calibri"/>
        </w:rPr>
        <w:t>Brzestowska</w:t>
      </w:r>
      <w:proofErr w:type="spellEnd"/>
      <w:r w:rsidRPr="00B328D9">
        <w:rPr>
          <w:rFonts w:ascii="Calibri" w:hAnsi="Calibri" w:cs="Calibri"/>
        </w:rPr>
        <w:t xml:space="preserve"> Huta 39N, 83-335 </w:t>
      </w:r>
      <w:proofErr w:type="spellStart"/>
      <w:r w:rsidRPr="00B328D9">
        <w:rPr>
          <w:rFonts w:ascii="Calibri" w:hAnsi="Calibri" w:cs="Calibri"/>
        </w:rPr>
        <w:t>Brzestowska</w:t>
      </w:r>
      <w:proofErr w:type="spellEnd"/>
      <w:r w:rsidRPr="00B328D9">
        <w:rPr>
          <w:rFonts w:ascii="Calibri" w:hAnsi="Calibri" w:cs="Calibri"/>
        </w:rPr>
        <w:t xml:space="preserve"> Huta.</w:t>
      </w:r>
      <w:r>
        <w:rPr>
          <w:rFonts w:ascii="Calibri" w:hAnsi="Calibri" w:cs="Calibri"/>
        </w:rPr>
        <w:t xml:space="preserve"> </w:t>
      </w:r>
      <w:r w:rsidRPr="00B328D9">
        <w:rPr>
          <w:rFonts w:ascii="Calibri" w:hAnsi="Calibri" w:cs="Calibri"/>
        </w:rPr>
        <w:t>Wartość umowy - 81 180,00 zł brutto.</w:t>
      </w:r>
    </w:p>
    <w:p w:rsidR="00B328D9" w:rsidRPr="00B328D9" w:rsidRDefault="00B328D9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B328D9">
        <w:rPr>
          <w:rFonts w:ascii="Calibri" w:hAnsi="Calibri" w:cs="Calibri"/>
        </w:rPr>
        <w:t>Przebudowa drogi w miejscowości Skarszów Górny wraz z siecią kanalizacji sanitarnej, wodociągowej i deszczowej. Decyzja ZRID wydana przez Wojewodę Pomorskiego w Gdańsku stała się ostateczna. Trwają roboty budowlane. Planowane zakończenie: 16.09.2025 r.</w:t>
      </w:r>
      <w:r>
        <w:rPr>
          <w:rFonts w:ascii="Calibri" w:hAnsi="Calibri" w:cs="Calibri"/>
        </w:rPr>
        <w:t xml:space="preserve"> </w:t>
      </w:r>
      <w:r w:rsidRPr="00B328D9">
        <w:rPr>
          <w:rFonts w:ascii="Calibri" w:hAnsi="Calibri" w:cs="Calibri"/>
        </w:rPr>
        <w:t>Zadanie współfinansowane z Programu Rządowy Fundusz Polski Ład: Program Inwestycji Strategicznych</w:t>
      </w:r>
    </w:p>
    <w:p w:rsidR="00B328D9" w:rsidRPr="00B328D9" w:rsidRDefault="00B328D9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B328D9">
        <w:rPr>
          <w:rFonts w:ascii="Calibri" w:hAnsi="Calibri" w:cs="Calibri"/>
        </w:rPr>
        <w:t>Budowa żłobka w Dębnicy Kaszubskiej. Trwają roboty budowlane, rozliczenie finansowe i</w:t>
      </w:r>
      <w:r w:rsidR="006E396A">
        <w:rPr>
          <w:rFonts w:ascii="Calibri" w:hAnsi="Calibri" w:cs="Calibri"/>
        </w:rPr>
        <w:t> </w:t>
      </w:r>
      <w:r w:rsidRPr="00B328D9">
        <w:rPr>
          <w:rFonts w:ascii="Calibri" w:hAnsi="Calibri" w:cs="Calibri"/>
        </w:rPr>
        <w:t>sprawozdawczość związana z dotacją z w ramach Programu rozwoju instytucji opieki nad dziećmi w wieku do lat 3 „Aktywny Maluch 2022-2029”, współfinansowanego z Krajowego Planu na rzecz Odbudowy i Zwiększenia Odporności w ramach inwestycji A.4.2.1. pn. Wsparcie programów dofinansowania miejsc opieki nad dziećmi 0-3 lat.</w:t>
      </w:r>
      <w:r>
        <w:rPr>
          <w:rFonts w:ascii="Calibri" w:hAnsi="Calibri" w:cs="Calibri"/>
        </w:rPr>
        <w:t xml:space="preserve"> </w:t>
      </w:r>
      <w:r w:rsidRPr="00B328D9">
        <w:rPr>
          <w:rFonts w:ascii="Calibri" w:hAnsi="Calibri" w:cs="Calibri"/>
        </w:rPr>
        <w:t>Planowane zakończenie 27</w:t>
      </w:r>
      <w:r w:rsidR="006E396A">
        <w:rPr>
          <w:rFonts w:ascii="Calibri" w:hAnsi="Calibri" w:cs="Calibri"/>
        </w:rPr>
        <w:t> </w:t>
      </w:r>
      <w:r w:rsidRPr="00B328D9">
        <w:rPr>
          <w:rFonts w:ascii="Calibri" w:hAnsi="Calibri" w:cs="Calibri"/>
        </w:rPr>
        <w:t>luty</w:t>
      </w:r>
      <w:r w:rsidR="006E396A">
        <w:rPr>
          <w:rFonts w:ascii="Calibri" w:hAnsi="Calibri" w:cs="Calibri"/>
        </w:rPr>
        <w:t> </w:t>
      </w:r>
      <w:r w:rsidRPr="00B328D9">
        <w:rPr>
          <w:rFonts w:ascii="Calibri" w:hAnsi="Calibri" w:cs="Calibri"/>
        </w:rPr>
        <w:t>2026 r. Trwał nadzór nad realizacją ww. projektu i rozliczanie finansowe i monitorowanie stanu realizacji projektu.</w:t>
      </w:r>
    </w:p>
    <w:p w:rsidR="00B328D9" w:rsidRPr="00B328D9" w:rsidRDefault="00B328D9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B328D9">
        <w:rPr>
          <w:rFonts w:ascii="Calibri" w:hAnsi="Calibri" w:cs="Calibri"/>
        </w:rPr>
        <w:t xml:space="preserve">Budowa, przebudowa i modernizacja infrastruktury edukacyjnej na terenie Gminy Dębnica Kaszubska </w:t>
      </w:r>
      <w:r w:rsidR="00EE58B4">
        <w:rPr>
          <w:rFonts w:ascii="Calibri" w:hAnsi="Calibri" w:cs="Calibri"/>
        </w:rPr>
        <w:t>-</w:t>
      </w:r>
      <w:r w:rsidRPr="00B328D9">
        <w:rPr>
          <w:rFonts w:ascii="Calibri" w:hAnsi="Calibri" w:cs="Calibri"/>
        </w:rPr>
        <w:t xml:space="preserve"> Zadanie 1 - Budowa przedszkola w miejscowości Budowo. Trwają roboty budowlane. </w:t>
      </w:r>
      <w:r w:rsidRPr="00B328D9">
        <w:rPr>
          <w:rFonts w:ascii="Calibri" w:hAnsi="Calibri" w:cs="Calibri"/>
        </w:rPr>
        <w:lastRenderedPageBreak/>
        <w:t>Planowane zakończenie grudzień 2025 r.</w:t>
      </w:r>
      <w:r>
        <w:rPr>
          <w:rFonts w:ascii="Calibri" w:hAnsi="Calibri" w:cs="Calibri"/>
        </w:rPr>
        <w:t xml:space="preserve"> </w:t>
      </w:r>
      <w:r w:rsidRPr="00B328D9">
        <w:rPr>
          <w:rFonts w:ascii="Calibri" w:hAnsi="Calibri" w:cs="Calibri"/>
        </w:rPr>
        <w:t>Zadanie współfinansowane z Programu Rządowy Fundusz Polski Ład: Program Inwestycji Strategicznych</w:t>
      </w:r>
      <w:r>
        <w:rPr>
          <w:rFonts w:ascii="Calibri" w:hAnsi="Calibri" w:cs="Calibri"/>
        </w:rPr>
        <w:t>.</w:t>
      </w:r>
    </w:p>
    <w:p w:rsidR="00B328D9" w:rsidRPr="00B328D9" w:rsidRDefault="00B328D9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B328D9">
        <w:rPr>
          <w:rFonts w:ascii="Calibri" w:hAnsi="Calibri" w:cs="Calibri"/>
        </w:rPr>
        <w:t>Budowa, przebudowa i modernizacja infrastruktury edukacyjnej na terenie Gminy Dębnica Kaszubska - Zadanie 2 - Przebudowa i modernizacja infrastruktury edukacyjnej w</w:t>
      </w:r>
      <w:r w:rsidR="006E396A">
        <w:rPr>
          <w:rFonts w:ascii="Calibri" w:hAnsi="Calibri" w:cs="Calibri"/>
        </w:rPr>
        <w:t> </w:t>
      </w:r>
      <w:r w:rsidRPr="00B328D9">
        <w:rPr>
          <w:rFonts w:ascii="Calibri" w:hAnsi="Calibri" w:cs="Calibri"/>
        </w:rPr>
        <w:t>miejscowościach Dębnica Kaszubska, Motarzyno, Borzęcino i Gogolewo w systemie zaprojektuj i wybuduj. Trwają prace projektowe i roboty budowlane. Planowane zakończenie grudzień 2025.</w:t>
      </w:r>
      <w:r>
        <w:rPr>
          <w:rFonts w:ascii="Calibri" w:hAnsi="Calibri" w:cs="Calibri"/>
        </w:rPr>
        <w:t xml:space="preserve"> </w:t>
      </w:r>
      <w:r w:rsidRPr="00B328D9">
        <w:rPr>
          <w:rFonts w:ascii="Calibri" w:hAnsi="Calibri" w:cs="Calibri"/>
        </w:rPr>
        <w:t>Zadanie współfinansowane z Programu Rządowy Fundusz Polski Ład: Program Inwestycji Strategicznych</w:t>
      </w:r>
      <w:r>
        <w:rPr>
          <w:rFonts w:ascii="Calibri" w:hAnsi="Calibri" w:cs="Calibri"/>
        </w:rPr>
        <w:t>.</w:t>
      </w:r>
    </w:p>
    <w:p w:rsidR="00B328D9" w:rsidRPr="00B328D9" w:rsidRDefault="00B328D9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B328D9">
        <w:rPr>
          <w:rFonts w:ascii="Calibri" w:hAnsi="Calibri" w:cs="Calibri"/>
        </w:rPr>
        <w:t>Przebudowa infrastruktury wodociągowej i drogowej na terenie Gminy Dębnica Kaszubskiej – Zadanie 1 – Budowa studni ujęcia wody dla stacji wodociągowej w Dębnicy Kaszubskiej z</w:t>
      </w:r>
      <w:r w:rsidR="006E396A">
        <w:rPr>
          <w:rFonts w:ascii="Calibri" w:hAnsi="Calibri" w:cs="Calibri"/>
        </w:rPr>
        <w:t> </w:t>
      </w:r>
      <w:r w:rsidRPr="00B328D9">
        <w:rPr>
          <w:rFonts w:ascii="Calibri" w:hAnsi="Calibri" w:cs="Calibri"/>
        </w:rPr>
        <w:t>niezbędną infrastrukturą przyłączeniową. Trwają roboty budowlane. Planowane zakończenie listopad 2025.</w:t>
      </w:r>
      <w:r>
        <w:rPr>
          <w:rFonts w:ascii="Calibri" w:hAnsi="Calibri" w:cs="Calibri"/>
        </w:rPr>
        <w:t xml:space="preserve"> </w:t>
      </w:r>
      <w:r w:rsidRPr="00B328D9">
        <w:rPr>
          <w:rFonts w:ascii="Calibri" w:hAnsi="Calibri" w:cs="Calibri"/>
        </w:rPr>
        <w:t>Zadanie współfinansowane z Programu Rządowy Fundusz Polski Ład: Program Inwestycji Strategicznych</w:t>
      </w:r>
      <w:r>
        <w:rPr>
          <w:rFonts w:ascii="Calibri" w:hAnsi="Calibri" w:cs="Calibri"/>
        </w:rPr>
        <w:t>.</w:t>
      </w:r>
    </w:p>
    <w:p w:rsidR="00B328D9" w:rsidRPr="00B328D9" w:rsidRDefault="00B328D9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B328D9">
        <w:rPr>
          <w:rFonts w:ascii="Calibri" w:hAnsi="Calibri" w:cs="Calibri"/>
        </w:rPr>
        <w:t>Przebudowa infrastruktury wodociągowej i drogowej na terenie Gminy Dębnica Kaszubska – Zadanie 2 - Przebudowa odcinka drogi gminnej w miejscowości Starnice. Złożono dokumenty do Starostwa powiatowego o wydanie decyzji zezwalającej na wykonanie robót. Planowane zakończenie listopad 2025.</w:t>
      </w:r>
      <w:r>
        <w:rPr>
          <w:rFonts w:ascii="Calibri" w:hAnsi="Calibri" w:cs="Calibri"/>
        </w:rPr>
        <w:t xml:space="preserve"> </w:t>
      </w:r>
      <w:r w:rsidRPr="00B328D9">
        <w:rPr>
          <w:rFonts w:ascii="Calibri" w:hAnsi="Calibri" w:cs="Calibri"/>
        </w:rPr>
        <w:t>Zadanie współfinansowane z Programu Rządowy Fundusz Polski Ład: Program Inwestycji Strategicznych</w:t>
      </w:r>
      <w:r>
        <w:rPr>
          <w:rFonts w:ascii="Calibri" w:hAnsi="Calibri" w:cs="Calibri"/>
        </w:rPr>
        <w:t>.</w:t>
      </w:r>
    </w:p>
    <w:p w:rsidR="00B328D9" w:rsidRPr="00B328D9" w:rsidRDefault="00B328D9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B328D9">
        <w:rPr>
          <w:rFonts w:ascii="Calibri" w:hAnsi="Calibri" w:cs="Calibri"/>
        </w:rPr>
        <w:t>Budowa i przebudowa infrastruktury wodno-kanalizacyjnej na terenie Gminy Dębnica Kaszubska – m. Motarzyno i Krzywań - Zadanie 1 - Przebudowa odcinka sieci kanalizacji tłocznej i</w:t>
      </w:r>
      <w:r w:rsidR="006E396A">
        <w:rPr>
          <w:rFonts w:ascii="Calibri" w:hAnsi="Calibri" w:cs="Calibri"/>
        </w:rPr>
        <w:t> </w:t>
      </w:r>
      <w:r w:rsidRPr="00B328D9">
        <w:rPr>
          <w:rFonts w:ascii="Calibri" w:hAnsi="Calibri" w:cs="Calibri"/>
        </w:rPr>
        <w:t>przepompowni w Motarzynie wraz z zastosowaniem systemu antyodorowego i agregatów prądotwórczych na kanalizacji Budowo-Niepoględzie-Motarzyno-Niemczewo. Trwają roboty budowlane. Planowane zakończenie październik 2025.</w:t>
      </w:r>
      <w:r>
        <w:rPr>
          <w:rFonts w:ascii="Calibri" w:hAnsi="Calibri" w:cs="Calibri"/>
        </w:rPr>
        <w:t xml:space="preserve"> </w:t>
      </w:r>
      <w:r w:rsidRPr="00B328D9">
        <w:rPr>
          <w:rFonts w:ascii="Calibri" w:hAnsi="Calibri" w:cs="Calibri"/>
        </w:rPr>
        <w:t>Zadanie współfinansowane z Programu Rządowy Fundusz Polski Ład: Program Inwestycji Strategicznych</w:t>
      </w:r>
      <w:r>
        <w:rPr>
          <w:rFonts w:ascii="Calibri" w:hAnsi="Calibri" w:cs="Calibri"/>
        </w:rPr>
        <w:t>.</w:t>
      </w:r>
    </w:p>
    <w:p w:rsidR="00B328D9" w:rsidRPr="00B328D9" w:rsidRDefault="00B328D9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B328D9">
        <w:rPr>
          <w:rFonts w:ascii="Calibri" w:hAnsi="Calibri" w:cs="Calibri"/>
        </w:rPr>
        <w:t>Budowa i przebudowa infrastruktury wodno</w:t>
      </w:r>
      <w:r w:rsidR="006E396A">
        <w:rPr>
          <w:rFonts w:ascii="Calibri" w:hAnsi="Calibri" w:cs="Calibri"/>
        </w:rPr>
        <w:t>-</w:t>
      </w:r>
      <w:r w:rsidRPr="00B328D9">
        <w:rPr>
          <w:rFonts w:ascii="Calibri" w:hAnsi="Calibri" w:cs="Calibri"/>
        </w:rPr>
        <w:t>kanalizacyjnej na terenie Gminy Dębnica Kaszubska – m. Motarzyno i Krzywań – Zadanie 2 - Budowa nowej studni głębinowej S3 wraz z</w:t>
      </w:r>
      <w:r w:rsidR="006E396A">
        <w:rPr>
          <w:rFonts w:ascii="Calibri" w:hAnsi="Calibri" w:cs="Calibri"/>
        </w:rPr>
        <w:t> </w:t>
      </w:r>
      <w:r w:rsidRPr="00B328D9">
        <w:rPr>
          <w:rFonts w:ascii="Calibri" w:hAnsi="Calibri" w:cs="Calibri"/>
        </w:rPr>
        <w:t>agregatem prądotwórczym oraz likwidacja istniejącego otworu eksploatacyjnego S1 na terenie ujęcia i stacji wodociągowej w miejscowości Krzywań oraz budowa wodociągu przesyłowego Krzywań – Leśna Polana. Trwa opracowanie dokumentacji projektowej. Planowane zakończenie październik 2025.</w:t>
      </w:r>
      <w:r>
        <w:rPr>
          <w:rFonts w:ascii="Calibri" w:hAnsi="Calibri" w:cs="Calibri"/>
        </w:rPr>
        <w:t xml:space="preserve"> </w:t>
      </w:r>
      <w:r w:rsidRPr="00B328D9">
        <w:rPr>
          <w:rFonts w:ascii="Calibri" w:hAnsi="Calibri" w:cs="Calibri"/>
        </w:rPr>
        <w:t>Zadanie współfinansowane z Programu Rządowy Fundusz Polski Ład: Program Inwestycji Strategicznych</w:t>
      </w:r>
      <w:r>
        <w:rPr>
          <w:rFonts w:ascii="Calibri" w:hAnsi="Calibri" w:cs="Calibri"/>
        </w:rPr>
        <w:t>.</w:t>
      </w:r>
    </w:p>
    <w:p w:rsidR="00B328D9" w:rsidRPr="00B328D9" w:rsidRDefault="00B328D9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B328D9">
        <w:rPr>
          <w:rFonts w:ascii="Calibri" w:hAnsi="Calibri" w:cs="Calibri"/>
        </w:rPr>
        <w:t>Budowa lub modernizacja infrastruktury wodno-kanalizacyjnej członków Słupskiego Związku Powiatowo-Gminnego” – zadanie 6: Budowa kanalizacji tłocznej z Leśnej Polany do Dębnicy Kaszubskiej wraz z wymianą sieci wodociągowej przesyłowej z m. Grabin do m. Dębnica Kaszubska z przyłączami w miejscowości Grabin i budowa stacji podnoszenia ciśnienia. Trwa opracowanie dokumentacji projektowej. Planowane zakończenie październik 2026.</w:t>
      </w:r>
      <w:r>
        <w:rPr>
          <w:rFonts w:ascii="Calibri" w:hAnsi="Calibri" w:cs="Calibri"/>
        </w:rPr>
        <w:t xml:space="preserve"> </w:t>
      </w:r>
      <w:r w:rsidRPr="00B328D9">
        <w:rPr>
          <w:rFonts w:ascii="Calibri" w:hAnsi="Calibri" w:cs="Calibri"/>
        </w:rPr>
        <w:t>Zadanie współfinansowane z Programu Rządowy Fundusz Polski Ład: Program Inwestycji Strategicznych</w:t>
      </w:r>
    </w:p>
    <w:p w:rsidR="0050262B" w:rsidRDefault="00200B52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200B52">
        <w:rPr>
          <w:rFonts w:ascii="Calibri" w:hAnsi="Calibri" w:cs="Calibri"/>
        </w:rPr>
        <w:t xml:space="preserve">Prace remontowe i konserwatorskie zabytkowego kościoła w Budowie Gmina Dębnica Kaszubska. Trwa opracowanie dokumentacji projektowej. Planowane zakończenie grudzień 2025. Zadanie współfinansowane z Rządowego Programu Odbudowy Zabytków. </w:t>
      </w:r>
    </w:p>
    <w:p w:rsidR="00200B52" w:rsidRPr="00200B52" w:rsidRDefault="00200B52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200B52">
        <w:rPr>
          <w:rFonts w:ascii="Calibri" w:hAnsi="Calibri" w:cs="Calibri"/>
        </w:rPr>
        <w:lastRenderedPageBreak/>
        <w:t>Prace remontowe i konserwatorskie zabytkowego kościoła w Dobieszewie Gmina Dębnica Kaszubska – etap I. Trwają roboty budowlane. Planowane zakończenie grudzień 2025.</w:t>
      </w:r>
      <w:r>
        <w:rPr>
          <w:rFonts w:ascii="Calibri" w:hAnsi="Calibri" w:cs="Calibri"/>
        </w:rPr>
        <w:t xml:space="preserve"> </w:t>
      </w:r>
      <w:r w:rsidRPr="00200B52">
        <w:rPr>
          <w:rFonts w:ascii="Calibri" w:hAnsi="Calibri" w:cs="Calibri"/>
        </w:rPr>
        <w:t>Zadanie współfinansowane z Rządowego Programu Odbudowy Zabytków</w:t>
      </w:r>
      <w:r>
        <w:rPr>
          <w:rFonts w:ascii="Calibri" w:hAnsi="Calibri" w:cs="Calibri"/>
        </w:rPr>
        <w:t>.</w:t>
      </w:r>
    </w:p>
    <w:p w:rsidR="00200B52" w:rsidRPr="002B1475" w:rsidRDefault="00200B52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Prace remontowe Pałacu w Borzęcinie Gmina Dębnica Kaszubska</w:t>
      </w:r>
      <w:r w:rsidR="0050262B" w:rsidRPr="002B1475">
        <w:rPr>
          <w:rFonts w:ascii="Calibri" w:hAnsi="Calibri" w:cs="Calibri"/>
        </w:rPr>
        <w:t xml:space="preserve"> </w:t>
      </w:r>
      <w:r w:rsidRPr="002B1475">
        <w:rPr>
          <w:rFonts w:ascii="Calibri" w:hAnsi="Calibri" w:cs="Calibri"/>
        </w:rPr>
        <w:t>Prace zostały zakończone i</w:t>
      </w:r>
      <w:r w:rsidR="006E396A">
        <w:rPr>
          <w:rFonts w:ascii="Calibri" w:hAnsi="Calibri" w:cs="Calibri"/>
        </w:rPr>
        <w:t> </w:t>
      </w:r>
      <w:r w:rsidRPr="002B1475">
        <w:rPr>
          <w:rFonts w:ascii="Calibri" w:hAnsi="Calibri" w:cs="Calibri"/>
        </w:rPr>
        <w:t>odebrane w dniu 04.08.2025r.</w:t>
      </w:r>
      <w:r w:rsidR="0050262B" w:rsidRPr="002B1475">
        <w:rPr>
          <w:rFonts w:ascii="Calibri" w:hAnsi="Calibri" w:cs="Calibri"/>
        </w:rPr>
        <w:t xml:space="preserve"> </w:t>
      </w:r>
      <w:r w:rsidRPr="002B1475">
        <w:rPr>
          <w:rFonts w:ascii="Calibri" w:hAnsi="Calibri" w:cs="Calibri"/>
        </w:rPr>
        <w:t>Zadanie współfinansowane z Rządowego Programu Odbudowy Zabytków</w:t>
      </w:r>
      <w:r w:rsidR="00C6189F" w:rsidRPr="002B1475">
        <w:rPr>
          <w:rFonts w:ascii="Calibri" w:hAnsi="Calibri" w:cs="Calibri"/>
        </w:rPr>
        <w:t>.</w:t>
      </w:r>
    </w:p>
    <w:p w:rsidR="0050262B" w:rsidRPr="002B1475" w:rsidRDefault="0050262B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Budowa ul. Nad Skotawą w Dębnicy Kaszubskiej – opracowanie Programu funkcjonalno-użytkowego Opracowano Program funkcjonalno-użytkowy.</w:t>
      </w:r>
    </w:p>
    <w:p w:rsidR="0050262B" w:rsidRPr="002B1475" w:rsidRDefault="0050262B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Budowa świetlicy w m. Dobieszewo. W dniu 23.07.2025r. ogłoszone zostało postępowanie na wybór wykonawcy zadania. Termin otwarcia ofert upłynął 7.08.2025 r. W odpowiedzi na ogłoszenie złożonych zostało 14 ofert - trwa ich ocena. Zamówienie finansowane w ramach programu wieloletniego pod nazwą „Rządowy program na rzecz zwiększania szans rozwojowych Ziemi Słupskiej na lata 2019-2027”. Otrzymane dofinansowanie to 775 887,00 zł. Planowany termin zakończenia zadania wrzesień 2026 r.</w:t>
      </w:r>
    </w:p>
    <w:p w:rsidR="00C6189F" w:rsidRPr="00C6189F" w:rsidRDefault="00C6189F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Opracowanie dokumentacji projektowej termomodernizacji obiektów użyteczności publicznej oraz wymiany źródeł ciepła na OZE na terenie Gminy Dębnica Kaszubska. Trwają prace projektowe. Obiekty planowane do objęcia pracami termomodernizacyjnymi</w:t>
      </w:r>
      <w:r w:rsidRPr="00C6189F">
        <w:rPr>
          <w:rFonts w:ascii="Calibri" w:hAnsi="Calibri" w:cs="Calibri"/>
        </w:rPr>
        <w:t xml:space="preserve"> to: Budynek OSP w</w:t>
      </w:r>
      <w:r w:rsidR="006E396A">
        <w:rPr>
          <w:rFonts w:ascii="Calibri" w:hAnsi="Calibri" w:cs="Calibri"/>
        </w:rPr>
        <w:t> </w:t>
      </w:r>
      <w:r w:rsidRPr="00C6189F">
        <w:rPr>
          <w:rFonts w:ascii="Calibri" w:hAnsi="Calibri" w:cs="Calibri"/>
        </w:rPr>
        <w:t xml:space="preserve">m. Dębnica Kaszubska, Środowiskowy Dom Samopomocy w Motarzynie, Świetlica w m. Podole Małe oraz trzy budynki </w:t>
      </w:r>
      <w:proofErr w:type="spellStart"/>
      <w:r w:rsidRPr="00C6189F">
        <w:rPr>
          <w:rFonts w:ascii="Calibri" w:hAnsi="Calibri" w:cs="Calibri"/>
        </w:rPr>
        <w:t>remizoświetlic</w:t>
      </w:r>
      <w:proofErr w:type="spellEnd"/>
      <w:r w:rsidRPr="00C6189F">
        <w:rPr>
          <w:rFonts w:ascii="Calibri" w:hAnsi="Calibri" w:cs="Calibri"/>
        </w:rPr>
        <w:t xml:space="preserve"> w m. Mielno, Gogolewo i Starnice.</w:t>
      </w:r>
      <w:r>
        <w:rPr>
          <w:rFonts w:ascii="Calibri" w:hAnsi="Calibri" w:cs="Calibri"/>
        </w:rPr>
        <w:t xml:space="preserve"> </w:t>
      </w:r>
      <w:r w:rsidRPr="00C6189F">
        <w:rPr>
          <w:rFonts w:ascii="Calibri" w:hAnsi="Calibri" w:cs="Calibri"/>
        </w:rPr>
        <w:t>Zadanie planowane do dofinansowania z Programu Fundusze Europejskie dla Pomorza 2021-2027</w:t>
      </w:r>
      <w:r>
        <w:rPr>
          <w:rFonts w:ascii="Calibri" w:hAnsi="Calibri" w:cs="Calibri"/>
        </w:rPr>
        <w:t>.</w:t>
      </w:r>
    </w:p>
    <w:p w:rsidR="00C6189F" w:rsidRPr="00C6189F" w:rsidRDefault="00C6189F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C6189F">
        <w:rPr>
          <w:rFonts w:ascii="Calibri" w:hAnsi="Calibri" w:cs="Calibri"/>
        </w:rPr>
        <w:t>Opracowanie dokumentacji projektowej dla zamierzenia inwestycyjnego polegającego na przebudowie i modernizacji obiektów podstawowej opieki zdrowotnej (POZ) w Gminie Dębnica Kaszubska Trwają prace projektowe. Planowany termin zakończenia zadania 30.08.2025</w:t>
      </w:r>
      <w:r w:rsidR="005655FD">
        <w:rPr>
          <w:rFonts w:ascii="Calibri" w:hAnsi="Calibri" w:cs="Calibri"/>
        </w:rPr>
        <w:t xml:space="preserve"> r.</w:t>
      </w:r>
      <w:r>
        <w:rPr>
          <w:rFonts w:ascii="Calibri" w:hAnsi="Calibri" w:cs="Calibri"/>
        </w:rPr>
        <w:t xml:space="preserve"> </w:t>
      </w:r>
      <w:r w:rsidRPr="00C6189F">
        <w:rPr>
          <w:rFonts w:ascii="Calibri" w:hAnsi="Calibri" w:cs="Calibri"/>
        </w:rPr>
        <w:t>Zadanie planowane do dofinansowania z Programu Fundusze Europejskie dla Pomorza 2021-2027</w:t>
      </w:r>
      <w:r>
        <w:rPr>
          <w:rFonts w:ascii="Calibri" w:hAnsi="Calibri" w:cs="Calibri"/>
        </w:rPr>
        <w:t>.</w:t>
      </w:r>
    </w:p>
    <w:p w:rsidR="00C6189F" w:rsidRPr="00C6189F" w:rsidRDefault="00C6189F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C6189F">
        <w:rPr>
          <w:rFonts w:ascii="Calibri" w:hAnsi="Calibri" w:cs="Calibri"/>
        </w:rPr>
        <w:t>Dzienny Dom Seniora w Dębnicy Kaszubskiej - opracowanie dokumentacji projektowej. Trwają prace projektowe.</w:t>
      </w:r>
      <w:r>
        <w:rPr>
          <w:rFonts w:ascii="Calibri" w:hAnsi="Calibri" w:cs="Calibri"/>
        </w:rPr>
        <w:t xml:space="preserve"> </w:t>
      </w:r>
      <w:r w:rsidRPr="00C6189F">
        <w:rPr>
          <w:rFonts w:ascii="Calibri" w:hAnsi="Calibri" w:cs="Calibri"/>
        </w:rPr>
        <w:t>Zadanie planowane do dofinansowania z Programu Fundusze Europejskie dla Pomorza 2021-2027</w:t>
      </w:r>
      <w:r>
        <w:rPr>
          <w:rFonts w:ascii="Calibri" w:hAnsi="Calibri" w:cs="Calibri"/>
        </w:rPr>
        <w:t>.</w:t>
      </w:r>
    </w:p>
    <w:p w:rsidR="00C6189F" w:rsidRPr="002B1475" w:rsidRDefault="00C6189F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C6189F">
        <w:rPr>
          <w:rFonts w:ascii="Calibri" w:hAnsi="Calibri" w:cs="Calibri"/>
        </w:rPr>
        <w:t xml:space="preserve">Przebudowa ulicy Polnej wraz z przebudową mostu w miejscowości Dębnica Kaszubska – opracowanie </w:t>
      </w:r>
      <w:r w:rsidRPr="002B1475">
        <w:rPr>
          <w:rFonts w:ascii="Calibri" w:hAnsi="Calibri" w:cs="Calibri"/>
        </w:rPr>
        <w:t>dokumentacji projektowej. Trwają prace projektowe. Planowane zakończenie lipiec 2026.</w:t>
      </w:r>
    </w:p>
    <w:p w:rsidR="00C6189F" w:rsidRPr="002B1475" w:rsidRDefault="00C6189F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Budowa otwartego zbiornika wodnego w miejscowości Gogolewo w Gminie Dębnica Kaszubska. Roboty zakończono i odebrano 12.08.2025 r. Do końca sierpnia zostanie złożony wniosek o</w:t>
      </w:r>
      <w:r w:rsidR="006E396A">
        <w:rPr>
          <w:rFonts w:ascii="Calibri" w:hAnsi="Calibri" w:cs="Calibri"/>
        </w:rPr>
        <w:t> </w:t>
      </w:r>
      <w:r w:rsidRPr="002B1475">
        <w:rPr>
          <w:rFonts w:ascii="Calibri" w:hAnsi="Calibri" w:cs="Calibri"/>
        </w:rPr>
        <w:t>płatność w celu zrefundowania poniesionych kosztów. Wartość projektu 237 832 zł, wartość wnioskowanej refundacji 214 678,79. Zadanie jest współfinansowane ze środków Unii Europejskiej w ramach Europejskiego Funduszu Rolnego na rzecz Rozwoju Obszarów Wiejskich.</w:t>
      </w:r>
    </w:p>
    <w:p w:rsidR="00C6189F" w:rsidRPr="00C6189F" w:rsidRDefault="00C6189F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2B1475">
        <w:rPr>
          <w:rFonts w:ascii="Calibri" w:hAnsi="Calibri" w:cs="Calibri"/>
        </w:rPr>
        <w:t>Opracowanie pełnobranżowej dokumentacji projektowo-badawczej dla zamierzenia inwestycyjnego polegającego na rekultywacji jeziora Rybiec położonego w miejscowości Podwilczyn – IV postępowanie</w:t>
      </w:r>
      <w:r w:rsidRPr="00C6189F">
        <w:rPr>
          <w:rFonts w:ascii="Calibri" w:hAnsi="Calibri" w:cs="Calibri"/>
        </w:rPr>
        <w:t>. Trwają prace projektowe. Planowane zakończenie luty 2026 r. Zadanie planowane do dofinansowania z Programu Fundusze Europejskie dla Pomorza 2021-2027</w:t>
      </w:r>
      <w:r>
        <w:rPr>
          <w:rFonts w:ascii="Calibri" w:hAnsi="Calibri" w:cs="Calibri"/>
        </w:rPr>
        <w:t>.</w:t>
      </w:r>
    </w:p>
    <w:p w:rsidR="00C6189F" w:rsidRPr="006E396A" w:rsidRDefault="00C6189F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6E396A">
        <w:rPr>
          <w:rFonts w:ascii="Calibri" w:hAnsi="Calibri" w:cs="Calibri"/>
        </w:rPr>
        <w:lastRenderedPageBreak/>
        <w:t>Budowa drogi gminnej w m. Borzęcino Gmina Dębnica Kaszubska w systemie zaprojektuj i</w:t>
      </w:r>
      <w:r w:rsidR="006E396A" w:rsidRPr="006E396A">
        <w:rPr>
          <w:rFonts w:ascii="Calibri" w:hAnsi="Calibri" w:cs="Calibri"/>
        </w:rPr>
        <w:t> </w:t>
      </w:r>
      <w:r w:rsidRPr="006E396A">
        <w:rPr>
          <w:rFonts w:ascii="Calibri" w:hAnsi="Calibri" w:cs="Calibri"/>
        </w:rPr>
        <w:t>wybuduj. Rozpoczęto prace budowlane w dniu 18.08.2025 r. Planowane zakończenie sierpień 2025. Wartość projektu 1 265 109,69 zł, wartość dofinansowania 737 619 zł. Zadanie jest współfinansowane ze środków Unii Europejskiej w ramach Europejskiego Funduszu Rolnego na rzecz Rozwoju Obszarów Wiejskich.</w:t>
      </w:r>
    </w:p>
    <w:p w:rsidR="00C6189F" w:rsidRPr="00C6189F" w:rsidRDefault="00C6189F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C6189F">
        <w:rPr>
          <w:rFonts w:ascii="Calibri" w:hAnsi="Calibri" w:cs="Calibri"/>
        </w:rPr>
        <w:t>Przebudowa budynku przy ul. Kościelnej 41 w Dębnicy Kaszubskiej „Utworzenie Centrum Kulturalnego – STACJA KULTURA w Dębnicy Kaszubskiej”. W dniu 9.07.2025r. ogłoszone zostało postępowanie na wybór wykonawcy zadania. Termin otwarcia ofert upłynął 5.08.2025 r. W</w:t>
      </w:r>
      <w:r w:rsidR="006E396A">
        <w:rPr>
          <w:rFonts w:ascii="Calibri" w:hAnsi="Calibri" w:cs="Calibri"/>
        </w:rPr>
        <w:t> </w:t>
      </w:r>
      <w:r w:rsidRPr="00C6189F">
        <w:rPr>
          <w:rFonts w:ascii="Calibri" w:hAnsi="Calibri" w:cs="Calibri"/>
        </w:rPr>
        <w:t>odpowiedzi na ogłoszenie złożonych zostało 9 ofert - trwa ich ocena. Zamówienie finansowane w ramach Programu Fundusze Europejskie dla Pomorza 2021-2027. Planowany termin zakończenia zadania listopad 2026 r.</w:t>
      </w:r>
      <w:r>
        <w:rPr>
          <w:rFonts w:ascii="Calibri" w:hAnsi="Calibri" w:cs="Calibri"/>
        </w:rPr>
        <w:t xml:space="preserve"> </w:t>
      </w:r>
      <w:r w:rsidRPr="00C6189F">
        <w:rPr>
          <w:rFonts w:ascii="Calibri" w:hAnsi="Calibri" w:cs="Calibri"/>
        </w:rPr>
        <w:t>Trwał nadzór nad realizacją ww. projektu i rozliczanie finansowe i</w:t>
      </w:r>
      <w:r>
        <w:rPr>
          <w:rFonts w:ascii="Calibri" w:hAnsi="Calibri" w:cs="Calibri"/>
        </w:rPr>
        <w:t> </w:t>
      </w:r>
      <w:r w:rsidRPr="00C6189F">
        <w:rPr>
          <w:rFonts w:ascii="Calibri" w:hAnsi="Calibri" w:cs="Calibri"/>
        </w:rPr>
        <w:t>monitorowanie stanu realizacji projektu.</w:t>
      </w:r>
    </w:p>
    <w:p w:rsidR="00C6189F" w:rsidRPr="00C6189F" w:rsidRDefault="00C6189F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C6189F">
        <w:rPr>
          <w:rFonts w:ascii="Calibri" w:hAnsi="Calibri" w:cs="Calibri"/>
        </w:rPr>
        <w:t>Usługa gastronomiczna polegająca na przygotowaniu i dostarczeniu posiłków dla dzieci i uczniów przedszkoli i szkół podstawowych w roku szkolnym 2025/2026.</w:t>
      </w:r>
      <w:r>
        <w:rPr>
          <w:rFonts w:ascii="Calibri" w:hAnsi="Calibri" w:cs="Calibri"/>
        </w:rPr>
        <w:t xml:space="preserve"> </w:t>
      </w:r>
      <w:r w:rsidRPr="00C6189F">
        <w:rPr>
          <w:rFonts w:ascii="Calibri" w:hAnsi="Calibri" w:cs="Calibri"/>
        </w:rPr>
        <w:t xml:space="preserve">22.07.2025 r. dokonano wyboru Wykonawców usługi: </w:t>
      </w:r>
    </w:p>
    <w:p w:rsidR="004D555A" w:rsidRDefault="00C6189F" w:rsidP="005C5772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="Calibri" w:hAnsi="Calibri" w:cs="Calibri"/>
        </w:rPr>
      </w:pPr>
      <w:r w:rsidRPr="004A2904">
        <w:rPr>
          <w:rFonts w:ascii="Calibri" w:hAnsi="Calibri" w:cs="Calibri"/>
        </w:rPr>
        <w:t>ZADANIE 1 -</w:t>
      </w:r>
      <w:r w:rsidR="004D555A">
        <w:rPr>
          <w:rFonts w:ascii="Calibri" w:hAnsi="Calibri" w:cs="Calibri"/>
        </w:rPr>
        <w:t xml:space="preserve"> </w:t>
      </w:r>
      <w:r w:rsidRPr="004A2904">
        <w:rPr>
          <w:rFonts w:ascii="Calibri" w:hAnsi="Calibri" w:cs="Calibri"/>
        </w:rPr>
        <w:t>Usługa gastronomiczna polegająca na przygotowaniu i dostarczaniu posiłków na rzecz Zespołu Szkolno-Przedszkolnego w Dębnicy Kaszubskiej</w:t>
      </w:r>
      <w:r w:rsidR="004A2904">
        <w:rPr>
          <w:rFonts w:ascii="Calibri" w:hAnsi="Calibri" w:cs="Calibri"/>
        </w:rPr>
        <w:t xml:space="preserve">. </w:t>
      </w:r>
      <w:r w:rsidRPr="004A2904">
        <w:rPr>
          <w:rFonts w:ascii="Calibri" w:hAnsi="Calibri" w:cs="Calibri"/>
        </w:rPr>
        <w:t>Wartość umowy: 555</w:t>
      </w:r>
      <w:r w:rsidR="00C83FE7">
        <w:rPr>
          <w:rFonts w:ascii="Calibri" w:hAnsi="Calibri" w:cs="Calibri"/>
        </w:rPr>
        <w:t> </w:t>
      </w:r>
      <w:r w:rsidRPr="004A2904">
        <w:rPr>
          <w:rFonts w:ascii="Calibri" w:hAnsi="Calibri" w:cs="Calibri"/>
        </w:rPr>
        <w:t>090,60 zł brutto</w:t>
      </w:r>
      <w:r w:rsidR="004A2904">
        <w:rPr>
          <w:rFonts w:ascii="Calibri" w:hAnsi="Calibri" w:cs="Calibri"/>
        </w:rPr>
        <w:t>.</w:t>
      </w:r>
    </w:p>
    <w:p w:rsidR="005655FD" w:rsidRDefault="005655FD" w:rsidP="005C5772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="Calibri" w:hAnsi="Calibri" w:cs="Calibri"/>
        </w:rPr>
      </w:pPr>
      <w:r w:rsidRPr="004D555A">
        <w:rPr>
          <w:rFonts w:ascii="Calibri" w:hAnsi="Calibri" w:cs="Calibri"/>
        </w:rPr>
        <w:t>ZADANIE 2 - Usługa gastronomiczna polegająca na przygotowaniu i dostarczaniu posiłków na rzecz Zespołu Szkół w Gogolewie. Wartość umowy: 242 721,80 zł brutto.</w:t>
      </w:r>
    </w:p>
    <w:p w:rsidR="004D555A" w:rsidRDefault="00C6189F" w:rsidP="005C5772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="Calibri" w:hAnsi="Calibri" w:cs="Calibri"/>
        </w:rPr>
      </w:pPr>
      <w:r w:rsidRPr="004D555A">
        <w:rPr>
          <w:rFonts w:ascii="Calibri" w:hAnsi="Calibri" w:cs="Calibri"/>
        </w:rPr>
        <w:t>ZADANIE 3 -</w:t>
      </w:r>
      <w:r w:rsidR="004D555A" w:rsidRPr="004D555A">
        <w:rPr>
          <w:rFonts w:ascii="Calibri" w:hAnsi="Calibri" w:cs="Calibri"/>
        </w:rPr>
        <w:t xml:space="preserve"> </w:t>
      </w:r>
      <w:r w:rsidRPr="004D555A">
        <w:rPr>
          <w:rFonts w:ascii="Calibri" w:hAnsi="Calibri" w:cs="Calibri"/>
        </w:rPr>
        <w:t>Usługa gastronomiczna polegająca na przygotowaniu i dostarczaniu posiłków na rzecz Zespołu Szkół w Motarzynie</w:t>
      </w:r>
      <w:r w:rsidR="004D555A" w:rsidRPr="004D555A">
        <w:rPr>
          <w:rFonts w:ascii="Calibri" w:hAnsi="Calibri" w:cs="Calibri"/>
        </w:rPr>
        <w:t xml:space="preserve">. </w:t>
      </w:r>
      <w:r w:rsidRPr="004D555A">
        <w:rPr>
          <w:rFonts w:ascii="Calibri" w:hAnsi="Calibri" w:cs="Calibri"/>
        </w:rPr>
        <w:t>Wartość umowy: 120 729,80 zł brutto</w:t>
      </w:r>
      <w:r w:rsidR="004D555A" w:rsidRPr="004D555A">
        <w:rPr>
          <w:rFonts w:ascii="Calibri" w:hAnsi="Calibri" w:cs="Calibri"/>
        </w:rPr>
        <w:t xml:space="preserve">. </w:t>
      </w:r>
      <w:r w:rsidRPr="004D555A">
        <w:rPr>
          <w:rFonts w:ascii="Calibri" w:hAnsi="Calibri" w:cs="Calibri"/>
        </w:rPr>
        <w:t xml:space="preserve">J@KUBEK Beata </w:t>
      </w:r>
      <w:proofErr w:type="spellStart"/>
      <w:r w:rsidRPr="004D555A">
        <w:rPr>
          <w:rFonts w:ascii="Calibri" w:hAnsi="Calibri" w:cs="Calibri"/>
        </w:rPr>
        <w:t>Hołowienko</w:t>
      </w:r>
      <w:proofErr w:type="spellEnd"/>
      <w:r w:rsidRPr="004D555A">
        <w:rPr>
          <w:rFonts w:ascii="Calibri" w:hAnsi="Calibri" w:cs="Calibri"/>
        </w:rPr>
        <w:t>, ul. Głowna 63, 76-201 Kobylnica</w:t>
      </w:r>
    </w:p>
    <w:p w:rsidR="00C6189F" w:rsidRPr="004D555A" w:rsidRDefault="004D555A" w:rsidP="005C5772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C6189F" w:rsidRPr="004D555A">
        <w:rPr>
          <w:rFonts w:ascii="Calibri" w:hAnsi="Calibri" w:cs="Calibri"/>
        </w:rPr>
        <w:t>ADANIE 4 -</w:t>
      </w:r>
      <w:r>
        <w:rPr>
          <w:rFonts w:ascii="Calibri" w:hAnsi="Calibri" w:cs="Calibri"/>
        </w:rPr>
        <w:t xml:space="preserve"> </w:t>
      </w:r>
      <w:r w:rsidR="00C6189F" w:rsidRPr="004D555A">
        <w:rPr>
          <w:rFonts w:ascii="Calibri" w:hAnsi="Calibri" w:cs="Calibri"/>
        </w:rPr>
        <w:t>Usługa gastronomiczna polegająca na przygotowaniu i dostarczaniu posiłków na rzecz Ośrodka Pomocy Społecznej w Dębnicy Kaszubskiej.</w:t>
      </w:r>
      <w:r w:rsidRPr="004D555A">
        <w:rPr>
          <w:rFonts w:ascii="Calibri" w:hAnsi="Calibri" w:cs="Calibri"/>
        </w:rPr>
        <w:t xml:space="preserve"> </w:t>
      </w:r>
      <w:r w:rsidR="00C6189F" w:rsidRPr="004D555A">
        <w:rPr>
          <w:rFonts w:ascii="Calibri" w:hAnsi="Calibri" w:cs="Calibri"/>
        </w:rPr>
        <w:t>Wartość umowy: 64 609,40 zł brutto</w:t>
      </w:r>
      <w:r w:rsidRPr="004D555A">
        <w:rPr>
          <w:rFonts w:ascii="Calibri" w:hAnsi="Calibri" w:cs="Calibri"/>
        </w:rPr>
        <w:t xml:space="preserve">. </w:t>
      </w:r>
      <w:r w:rsidR="00C6189F" w:rsidRPr="004D555A">
        <w:rPr>
          <w:rFonts w:ascii="Calibri" w:hAnsi="Calibri" w:cs="Calibri"/>
        </w:rPr>
        <w:t>Firma Usługowo Handlowa Edyta Badowska, Mielno 39a, 76-248 Dębnica Kaszubska</w:t>
      </w:r>
      <w:r w:rsidRPr="004D555A">
        <w:rPr>
          <w:rFonts w:ascii="Calibri" w:hAnsi="Calibri" w:cs="Calibri"/>
        </w:rPr>
        <w:t>.</w:t>
      </w:r>
    </w:p>
    <w:p w:rsidR="004D555A" w:rsidRDefault="004D555A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4D555A">
        <w:rPr>
          <w:rFonts w:ascii="Calibri" w:hAnsi="Calibri" w:cs="Calibri"/>
        </w:rPr>
        <w:t>Usługa transportowa polegająca na dowozie i odwozie dzieci i uczniów do przedszkoli i szkół podstawowych w roku szkolnym 2025/2026.</w:t>
      </w:r>
      <w:r>
        <w:rPr>
          <w:rFonts w:ascii="Calibri" w:hAnsi="Calibri" w:cs="Calibri"/>
        </w:rPr>
        <w:t xml:space="preserve"> </w:t>
      </w:r>
    </w:p>
    <w:p w:rsidR="006E396A" w:rsidRDefault="004D555A" w:rsidP="005C5772">
      <w:pPr>
        <w:pStyle w:val="Akapitzlist"/>
        <w:numPr>
          <w:ilvl w:val="0"/>
          <w:numId w:val="45"/>
        </w:numPr>
        <w:spacing w:before="120" w:after="120" w:line="276" w:lineRule="auto"/>
        <w:jc w:val="both"/>
        <w:rPr>
          <w:rFonts w:ascii="Calibri" w:hAnsi="Calibri" w:cs="Calibri"/>
        </w:rPr>
      </w:pPr>
      <w:r w:rsidRPr="004D555A">
        <w:rPr>
          <w:rFonts w:ascii="Calibri" w:hAnsi="Calibri" w:cs="Calibri"/>
        </w:rPr>
        <w:t xml:space="preserve">ZADANIE 1 - Dowóz dzieci/uczniów do Zespołu Szkolno-Przedszkolnego w Dębnicy Kaszubskiej. Wartość umowy: 398 050,00 zł brutto. </w:t>
      </w:r>
    </w:p>
    <w:p w:rsidR="004D555A" w:rsidRPr="006E396A" w:rsidRDefault="00F33283" w:rsidP="005C5772">
      <w:pPr>
        <w:spacing w:before="120" w:after="120" w:line="276" w:lineRule="auto"/>
        <w:ind w:left="567"/>
        <w:jc w:val="both"/>
        <w:rPr>
          <w:rFonts w:ascii="Calibri" w:hAnsi="Calibri" w:cs="Calibri"/>
        </w:rPr>
      </w:pPr>
      <w:r w:rsidRPr="006E396A">
        <w:rPr>
          <w:rFonts w:ascii="Calibri" w:hAnsi="Calibri" w:cs="Calibri"/>
        </w:rPr>
        <w:t>19.08.2025 r. dokonano wyboru Wykonawcy usługi</w:t>
      </w:r>
      <w:r>
        <w:rPr>
          <w:rFonts w:ascii="Calibri" w:hAnsi="Calibri" w:cs="Calibri"/>
        </w:rPr>
        <w:t xml:space="preserve">: </w:t>
      </w:r>
      <w:r w:rsidR="004D555A" w:rsidRPr="006E396A">
        <w:rPr>
          <w:rFonts w:ascii="Calibri" w:hAnsi="Calibri" w:cs="Calibri"/>
        </w:rPr>
        <w:t xml:space="preserve">WAN-BUS Sp. z o.o. ul. T. Bairda 56 lokal 4, 05-825 Grodzisk Mazowiecki. </w:t>
      </w:r>
    </w:p>
    <w:p w:rsidR="004D555A" w:rsidRDefault="004D555A" w:rsidP="005C5772">
      <w:pPr>
        <w:pStyle w:val="Akapitzlist"/>
        <w:numPr>
          <w:ilvl w:val="0"/>
          <w:numId w:val="45"/>
        </w:numPr>
        <w:spacing w:before="120" w:after="120" w:line="276" w:lineRule="auto"/>
        <w:jc w:val="both"/>
        <w:rPr>
          <w:rFonts w:ascii="Calibri" w:hAnsi="Calibri" w:cs="Calibri"/>
        </w:rPr>
      </w:pPr>
      <w:r w:rsidRPr="004D555A">
        <w:rPr>
          <w:rFonts w:ascii="Calibri" w:hAnsi="Calibri" w:cs="Calibri"/>
        </w:rPr>
        <w:t>ZADANIE 2 -</w:t>
      </w:r>
      <w:r>
        <w:rPr>
          <w:rFonts w:ascii="Calibri" w:hAnsi="Calibri" w:cs="Calibri"/>
        </w:rPr>
        <w:t xml:space="preserve"> </w:t>
      </w:r>
      <w:r w:rsidRPr="004D555A">
        <w:rPr>
          <w:rFonts w:ascii="Calibri" w:hAnsi="Calibri" w:cs="Calibri"/>
        </w:rPr>
        <w:t>Dowóz dzieci/uczniów do Zespołu Szkół w Gogolewie. Wartość umowy: 276</w:t>
      </w:r>
      <w:r w:rsidR="006E396A">
        <w:rPr>
          <w:rFonts w:ascii="Calibri" w:hAnsi="Calibri" w:cs="Calibri"/>
        </w:rPr>
        <w:t> </w:t>
      </w:r>
      <w:r w:rsidRPr="004D555A">
        <w:rPr>
          <w:rFonts w:ascii="Calibri" w:hAnsi="Calibri" w:cs="Calibri"/>
        </w:rPr>
        <w:t>640,00 zł brutto. 22.07.2025 r. dokonano wyboru Wykonawcy usługi</w:t>
      </w:r>
      <w:r>
        <w:rPr>
          <w:rFonts w:ascii="Calibri" w:hAnsi="Calibri" w:cs="Calibri"/>
        </w:rPr>
        <w:t>.</w:t>
      </w:r>
    </w:p>
    <w:p w:rsidR="006E396A" w:rsidRDefault="004D555A" w:rsidP="005C5772">
      <w:pPr>
        <w:pStyle w:val="Akapitzlist"/>
        <w:numPr>
          <w:ilvl w:val="0"/>
          <w:numId w:val="45"/>
        </w:numPr>
        <w:spacing w:before="120" w:after="120" w:line="276" w:lineRule="auto"/>
        <w:jc w:val="both"/>
        <w:rPr>
          <w:rFonts w:ascii="Calibri" w:hAnsi="Calibri" w:cs="Calibri"/>
        </w:rPr>
      </w:pPr>
      <w:r w:rsidRPr="004D555A">
        <w:rPr>
          <w:rFonts w:ascii="Calibri" w:hAnsi="Calibri" w:cs="Calibri"/>
        </w:rPr>
        <w:t>ZADANIE 3 - Dowóz dzieci/uczniów do Zespołu Szkół w Motarzynie. Wartość umowy: 123</w:t>
      </w:r>
      <w:r w:rsidR="00F33283">
        <w:rPr>
          <w:rFonts w:ascii="Calibri" w:hAnsi="Calibri" w:cs="Calibri"/>
        </w:rPr>
        <w:t> </w:t>
      </w:r>
      <w:r w:rsidRPr="004D555A">
        <w:rPr>
          <w:rFonts w:ascii="Calibri" w:hAnsi="Calibri" w:cs="Calibri"/>
        </w:rPr>
        <w:t xml:space="preserve">080,00 zł brutto. </w:t>
      </w:r>
    </w:p>
    <w:p w:rsidR="004D555A" w:rsidRPr="006E396A" w:rsidRDefault="006E396A" w:rsidP="005C5772">
      <w:pPr>
        <w:spacing w:before="120" w:after="120" w:line="276" w:lineRule="auto"/>
        <w:ind w:left="567"/>
        <w:jc w:val="both"/>
        <w:rPr>
          <w:rFonts w:ascii="Calibri" w:hAnsi="Calibri" w:cs="Calibri"/>
        </w:rPr>
      </w:pPr>
      <w:r w:rsidRPr="006E396A">
        <w:rPr>
          <w:rFonts w:ascii="Calibri" w:hAnsi="Calibri" w:cs="Calibri"/>
        </w:rPr>
        <w:t>22.07.2025 r. dokonano wyboru Wykonawcy usługi</w:t>
      </w:r>
      <w:r>
        <w:rPr>
          <w:rFonts w:ascii="Calibri" w:hAnsi="Calibri" w:cs="Calibri"/>
        </w:rPr>
        <w:t xml:space="preserve">: </w:t>
      </w:r>
      <w:r w:rsidR="004D555A" w:rsidRPr="006E396A">
        <w:rPr>
          <w:rFonts w:ascii="Calibri" w:hAnsi="Calibri" w:cs="Calibri"/>
        </w:rPr>
        <w:t xml:space="preserve">Józef Gawin Transport i Handel „GOCHY” Wojsk 6A, 77-130 Lipnica. </w:t>
      </w:r>
    </w:p>
    <w:p w:rsidR="004D555A" w:rsidRPr="004D555A" w:rsidRDefault="004D555A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4D555A">
        <w:rPr>
          <w:rFonts w:ascii="Calibri" w:hAnsi="Calibri" w:cs="Calibri"/>
        </w:rPr>
        <w:lastRenderedPageBreak/>
        <w:t>W dniu 27.06.2025 r. złożono wniosek do Programu Fundusze Europejskie dla Pomorza 2021-2027 pn.: Od rutyny do elastyczności - rozwój adaptacyjności w Urzędzie Gminy Dębnica Kaszubska Projekt ma na celu zwiększenie adaptacyjności pracowników i pracodawcy poprzez działania ograniczające wypalenie zawodowe, poprawiające warunki pracy oraz wspierające integrację zespołów w środowisku wielopokoleniowym. Realizatorem projektu jest Gmina Dębnica Kaszubska, a realizacja obejmuje okres od 30.06.2026 r. do 31.12.2027 r. Trwa weryfikacja złożonego wniosku.</w:t>
      </w:r>
      <w:r>
        <w:rPr>
          <w:rFonts w:ascii="Calibri" w:hAnsi="Calibri" w:cs="Calibri"/>
        </w:rPr>
        <w:t xml:space="preserve"> </w:t>
      </w:r>
      <w:r w:rsidRPr="004D555A">
        <w:rPr>
          <w:rFonts w:ascii="Calibri" w:hAnsi="Calibri" w:cs="Calibri"/>
        </w:rPr>
        <w:t>Wartość projektu 481 937,50 zł, wnioskowane dofinansowanie: 408 741,50 zł</w:t>
      </w:r>
      <w:r>
        <w:rPr>
          <w:rFonts w:ascii="Calibri" w:hAnsi="Calibri" w:cs="Calibri"/>
        </w:rPr>
        <w:t>.</w:t>
      </w:r>
    </w:p>
    <w:p w:rsidR="004D555A" w:rsidRPr="004D555A" w:rsidRDefault="004D555A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4D555A">
        <w:rPr>
          <w:rFonts w:ascii="Calibri" w:hAnsi="Calibri" w:cs="Calibri"/>
        </w:rPr>
        <w:t xml:space="preserve">W dniu 24.07.2025 r. złożono wniosek do Pomorski Urząd Wojewódzki z Programu Ochrony Ludności i Obrony Cywilnej na 2025 r. na zakup Cysterny o poj. ok. 10.000 litrów na ramie hakowej, urządzenia hakowego i </w:t>
      </w:r>
      <w:proofErr w:type="spellStart"/>
      <w:r w:rsidRPr="004D555A">
        <w:rPr>
          <w:rFonts w:ascii="Calibri" w:hAnsi="Calibri" w:cs="Calibri"/>
        </w:rPr>
        <w:t>hakowca</w:t>
      </w:r>
      <w:proofErr w:type="spellEnd"/>
      <w:r w:rsidRPr="004D555A">
        <w:rPr>
          <w:rFonts w:ascii="Calibri" w:hAnsi="Calibri" w:cs="Calibri"/>
        </w:rPr>
        <w:t>. Trwa weryfikacja złożonego wniosku. Wartość zadania i dotacji - 714 103,31 zł</w:t>
      </w:r>
      <w:r>
        <w:rPr>
          <w:rFonts w:ascii="Calibri" w:hAnsi="Calibri" w:cs="Calibri"/>
        </w:rPr>
        <w:t>.</w:t>
      </w:r>
    </w:p>
    <w:p w:rsidR="004D555A" w:rsidRPr="004D555A" w:rsidRDefault="004D555A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4D555A">
        <w:rPr>
          <w:rFonts w:ascii="Calibri" w:hAnsi="Calibri" w:cs="Calibri"/>
        </w:rPr>
        <w:t>Trwają prace nad czterema projektami planowanymi do złożenia o dofinansowanie, tj.:</w:t>
      </w:r>
    </w:p>
    <w:p w:rsidR="004D555A" w:rsidRDefault="004D555A" w:rsidP="005C5772">
      <w:pPr>
        <w:pStyle w:val="Akapitzlist"/>
        <w:numPr>
          <w:ilvl w:val="0"/>
          <w:numId w:val="46"/>
        </w:numPr>
        <w:spacing w:before="120" w:after="120" w:line="276" w:lineRule="auto"/>
        <w:jc w:val="both"/>
        <w:rPr>
          <w:rFonts w:ascii="Calibri" w:hAnsi="Calibri" w:cs="Calibri"/>
        </w:rPr>
      </w:pPr>
      <w:r w:rsidRPr="004D555A">
        <w:rPr>
          <w:rFonts w:ascii="Calibri" w:hAnsi="Calibri" w:cs="Calibri"/>
        </w:rPr>
        <w:t>Przebudowa oraz budowa ulicy Wysokiej w Dębnicy Kaszubskiej w ramach Rządowego Funduszu Rozwoju Dróg 2026</w:t>
      </w:r>
      <w:r>
        <w:rPr>
          <w:rFonts w:ascii="Calibri" w:hAnsi="Calibri" w:cs="Calibri"/>
        </w:rPr>
        <w:t>,</w:t>
      </w:r>
    </w:p>
    <w:p w:rsidR="004D555A" w:rsidRDefault="004D555A" w:rsidP="005C5772">
      <w:pPr>
        <w:pStyle w:val="Akapitzlist"/>
        <w:numPr>
          <w:ilvl w:val="0"/>
          <w:numId w:val="46"/>
        </w:numPr>
        <w:spacing w:before="120" w:after="120" w:line="276" w:lineRule="auto"/>
        <w:jc w:val="both"/>
        <w:rPr>
          <w:rFonts w:ascii="Calibri" w:hAnsi="Calibri" w:cs="Calibri"/>
        </w:rPr>
      </w:pPr>
      <w:r w:rsidRPr="004D555A">
        <w:rPr>
          <w:rFonts w:ascii="Calibri" w:hAnsi="Calibri" w:cs="Calibri"/>
        </w:rPr>
        <w:t>Utworzenie Dziennego Domu Seniora w ramach Programu Fundusze Europejskie dla Pomorza 2021-2027</w:t>
      </w:r>
      <w:r>
        <w:rPr>
          <w:rFonts w:ascii="Calibri" w:hAnsi="Calibri" w:cs="Calibri"/>
        </w:rPr>
        <w:t>,</w:t>
      </w:r>
    </w:p>
    <w:p w:rsidR="004D555A" w:rsidRDefault="004D555A" w:rsidP="005C5772">
      <w:pPr>
        <w:pStyle w:val="Akapitzlist"/>
        <w:numPr>
          <w:ilvl w:val="0"/>
          <w:numId w:val="46"/>
        </w:numPr>
        <w:spacing w:before="120" w:after="120" w:line="276" w:lineRule="auto"/>
        <w:jc w:val="both"/>
        <w:rPr>
          <w:rFonts w:ascii="Calibri" w:hAnsi="Calibri" w:cs="Calibri"/>
        </w:rPr>
      </w:pPr>
      <w:r w:rsidRPr="004D555A">
        <w:rPr>
          <w:rFonts w:ascii="Calibri" w:hAnsi="Calibri" w:cs="Calibri"/>
        </w:rPr>
        <w:t xml:space="preserve">Zagospodarowanie przestrzeni publicznej w m. Dębnica Kaszubska wzdłuż Cieku </w:t>
      </w:r>
      <w:proofErr w:type="spellStart"/>
      <w:r w:rsidRPr="004D555A">
        <w:rPr>
          <w:rFonts w:ascii="Calibri" w:hAnsi="Calibri" w:cs="Calibri"/>
        </w:rPr>
        <w:t>Warblewskiego</w:t>
      </w:r>
      <w:proofErr w:type="spellEnd"/>
      <w:r w:rsidRPr="004D555A">
        <w:rPr>
          <w:rFonts w:ascii="Calibri" w:hAnsi="Calibri" w:cs="Calibri"/>
        </w:rPr>
        <w:t xml:space="preserve"> w ramach Planu Strategicznego dla Wspólnej Polityki Rolnej na lata 2023-2027</w:t>
      </w:r>
      <w:r>
        <w:rPr>
          <w:rFonts w:ascii="Calibri" w:hAnsi="Calibri" w:cs="Calibri"/>
        </w:rPr>
        <w:t>,</w:t>
      </w:r>
    </w:p>
    <w:p w:rsidR="004D555A" w:rsidRPr="004D555A" w:rsidRDefault="004D555A" w:rsidP="005C5772">
      <w:pPr>
        <w:pStyle w:val="Akapitzlist"/>
        <w:numPr>
          <w:ilvl w:val="0"/>
          <w:numId w:val="46"/>
        </w:numPr>
        <w:spacing w:before="120" w:after="120" w:line="276" w:lineRule="auto"/>
        <w:jc w:val="both"/>
        <w:rPr>
          <w:rFonts w:ascii="Calibri" w:hAnsi="Calibri" w:cs="Calibri"/>
        </w:rPr>
      </w:pPr>
      <w:r w:rsidRPr="004D555A">
        <w:rPr>
          <w:rFonts w:ascii="Calibri" w:hAnsi="Calibri" w:cs="Calibri"/>
        </w:rPr>
        <w:t>Integracja społeczno-gospodarcza imigrantów na terenie Gminy Dębnica Kaszubska w</w:t>
      </w:r>
      <w:r>
        <w:rPr>
          <w:rFonts w:ascii="Calibri" w:hAnsi="Calibri" w:cs="Calibri"/>
        </w:rPr>
        <w:t> </w:t>
      </w:r>
      <w:r w:rsidRPr="004D555A">
        <w:rPr>
          <w:rFonts w:ascii="Calibri" w:hAnsi="Calibri" w:cs="Calibri"/>
        </w:rPr>
        <w:t>ramach Programu Fundusze Europejskie dla Pomorza 2021-2027</w:t>
      </w:r>
      <w:r>
        <w:rPr>
          <w:rFonts w:ascii="Calibri" w:hAnsi="Calibri" w:cs="Calibri"/>
        </w:rPr>
        <w:t>.</w:t>
      </w:r>
    </w:p>
    <w:p w:rsidR="00D9649E" w:rsidRPr="004D555A" w:rsidRDefault="004D555A" w:rsidP="005C5772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rFonts w:ascii="Calibri" w:hAnsi="Calibri" w:cs="Calibri"/>
        </w:rPr>
      </w:pPr>
      <w:r w:rsidRPr="004D555A">
        <w:rPr>
          <w:rFonts w:ascii="Calibri" w:hAnsi="Calibri" w:cs="Calibri"/>
        </w:rPr>
        <w:t>„Opracowanie dokumentacji projektowo-kosztorysowej na remont ulicy Kościelnej w Dębnicy Kaszubskiej”</w:t>
      </w:r>
      <w:r>
        <w:rPr>
          <w:rFonts w:ascii="Calibri" w:hAnsi="Calibri" w:cs="Calibri"/>
        </w:rPr>
        <w:t xml:space="preserve"> </w:t>
      </w:r>
      <w:r w:rsidRPr="004D555A">
        <w:rPr>
          <w:rFonts w:ascii="Calibri" w:hAnsi="Calibri" w:cs="Calibri"/>
        </w:rPr>
        <w:t>W dniu 18.08.2025</w:t>
      </w:r>
      <w:r>
        <w:rPr>
          <w:rFonts w:ascii="Calibri" w:hAnsi="Calibri" w:cs="Calibri"/>
        </w:rPr>
        <w:t xml:space="preserve"> </w:t>
      </w:r>
      <w:r w:rsidRPr="004D555A">
        <w:rPr>
          <w:rFonts w:ascii="Calibri" w:hAnsi="Calibri" w:cs="Calibri"/>
        </w:rPr>
        <w:t>r. została podpisana umowa na wykonanie dokumentacji projektowej remontu drogi.</w:t>
      </w:r>
    </w:p>
    <w:sectPr w:rsidR="00D9649E" w:rsidRPr="004D555A" w:rsidSect="00EA37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6AEF" w:rsidRDefault="008F6AEF" w:rsidP="003124C9">
      <w:r>
        <w:separator/>
      </w:r>
    </w:p>
  </w:endnote>
  <w:endnote w:type="continuationSeparator" w:id="0">
    <w:p w:rsidR="008F6AEF" w:rsidRDefault="008F6AEF" w:rsidP="0031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6AEF" w:rsidRDefault="008F6AEF" w:rsidP="003124C9">
      <w:r>
        <w:separator/>
      </w:r>
    </w:p>
  </w:footnote>
  <w:footnote w:type="continuationSeparator" w:id="0">
    <w:p w:rsidR="008F6AEF" w:rsidRDefault="008F6AEF" w:rsidP="0031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3554"/>
    <w:multiLevelType w:val="hybridMultilevel"/>
    <w:tmpl w:val="0B0AE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4D39"/>
    <w:multiLevelType w:val="hybridMultilevel"/>
    <w:tmpl w:val="79B8F1EC"/>
    <w:lvl w:ilvl="0" w:tplc="04150017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2818"/>
    <w:multiLevelType w:val="hybridMultilevel"/>
    <w:tmpl w:val="2138C306"/>
    <w:lvl w:ilvl="0" w:tplc="04150017">
      <w:start w:val="1"/>
      <w:numFmt w:val="lowerLetter"/>
      <w:lvlText w:val="%1)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0095"/>
    <w:multiLevelType w:val="hybridMultilevel"/>
    <w:tmpl w:val="2BC0E9F8"/>
    <w:lvl w:ilvl="0" w:tplc="7A7A35AE">
      <w:start w:val="1"/>
      <w:numFmt w:val="lowerLetter"/>
      <w:lvlText w:val="%1)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852DA"/>
    <w:multiLevelType w:val="hybridMultilevel"/>
    <w:tmpl w:val="838AD30C"/>
    <w:lvl w:ilvl="0" w:tplc="04150017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61BD8"/>
    <w:multiLevelType w:val="hybridMultilevel"/>
    <w:tmpl w:val="D250D5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070CD"/>
    <w:multiLevelType w:val="hybridMultilevel"/>
    <w:tmpl w:val="F760AFDA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1C4226"/>
    <w:multiLevelType w:val="hybridMultilevel"/>
    <w:tmpl w:val="FF365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57784"/>
    <w:multiLevelType w:val="hybridMultilevel"/>
    <w:tmpl w:val="D264D4B4"/>
    <w:lvl w:ilvl="0" w:tplc="35F8E2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47929CE"/>
    <w:multiLevelType w:val="hybridMultilevel"/>
    <w:tmpl w:val="EC484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A265A"/>
    <w:multiLevelType w:val="hybridMultilevel"/>
    <w:tmpl w:val="AC920FA2"/>
    <w:lvl w:ilvl="0" w:tplc="055005D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76EF1"/>
    <w:multiLevelType w:val="hybridMultilevel"/>
    <w:tmpl w:val="B5F6211C"/>
    <w:lvl w:ilvl="0" w:tplc="A2C2763E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B032D"/>
    <w:multiLevelType w:val="hybridMultilevel"/>
    <w:tmpl w:val="E6943B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3638E"/>
    <w:multiLevelType w:val="hybridMultilevel"/>
    <w:tmpl w:val="0DAA77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A81138"/>
    <w:multiLevelType w:val="hybridMultilevel"/>
    <w:tmpl w:val="8B7CB6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82D69"/>
    <w:multiLevelType w:val="hybridMultilevel"/>
    <w:tmpl w:val="243688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B1B87"/>
    <w:multiLevelType w:val="hybridMultilevel"/>
    <w:tmpl w:val="6A58185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4E1166D"/>
    <w:multiLevelType w:val="hybridMultilevel"/>
    <w:tmpl w:val="9104D3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21B69"/>
    <w:multiLevelType w:val="hybridMultilevel"/>
    <w:tmpl w:val="747A06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86BA6"/>
    <w:multiLevelType w:val="hybridMultilevel"/>
    <w:tmpl w:val="0D0E3F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43A24"/>
    <w:multiLevelType w:val="hybridMultilevel"/>
    <w:tmpl w:val="71900078"/>
    <w:lvl w:ilvl="0" w:tplc="2DE03530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1" w15:restartNumberingAfterBreak="0">
    <w:nsid w:val="353F6B47"/>
    <w:multiLevelType w:val="hybridMultilevel"/>
    <w:tmpl w:val="820ED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1347C"/>
    <w:multiLevelType w:val="hybridMultilevel"/>
    <w:tmpl w:val="81B2F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94676"/>
    <w:multiLevelType w:val="hybridMultilevel"/>
    <w:tmpl w:val="E57A2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13833"/>
    <w:multiLevelType w:val="hybridMultilevel"/>
    <w:tmpl w:val="E9587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E2FBC"/>
    <w:multiLevelType w:val="hybridMultilevel"/>
    <w:tmpl w:val="B41AB9C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FB07B07"/>
    <w:multiLevelType w:val="hybridMultilevel"/>
    <w:tmpl w:val="2FF29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E832B2"/>
    <w:multiLevelType w:val="hybridMultilevel"/>
    <w:tmpl w:val="28745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35322F"/>
    <w:multiLevelType w:val="hybridMultilevel"/>
    <w:tmpl w:val="E94235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46B1159"/>
    <w:multiLevelType w:val="hybridMultilevel"/>
    <w:tmpl w:val="59CEC0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E86733"/>
    <w:multiLevelType w:val="hybridMultilevel"/>
    <w:tmpl w:val="991653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A735F0B"/>
    <w:multiLevelType w:val="hybridMultilevel"/>
    <w:tmpl w:val="E24E5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DC73C0"/>
    <w:multiLevelType w:val="hybridMultilevel"/>
    <w:tmpl w:val="E94235DA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5670DA7"/>
    <w:multiLevelType w:val="hybridMultilevel"/>
    <w:tmpl w:val="81CCDF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077D5A"/>
    <w:multiLevelType w:val="hybridMultilevel"/>
    <w:tmpl w:val="23E44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B23A3"/>
    <w:multiLevelType w:val="hybridMultilevel"/>
    <w:tmpl w:val="BE2A0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04639"/>
    <w:multiLevelType w:val="hybridMultilevel"/>
    <w:tmpl w:val="807ECDFE"/>
    <w:lvl w:ilvl="0" w:tplc="04150017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DF2065"/>
    <w:multiLevelType w:val="hybridMultilevel"/>
    <w:tmpl w:val="E0F83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C32013"/>
    <w:multiLevelType w:val="hybridMultilevel"/>
    <w:tmpl w:val="87903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A90991"/>
    <w:multiLevelType w:val="hybridMultilevel"/>
    <w:tmpl w:val="861EA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317AFF"/>
    <w:multiLevelType w:val="hybridMultilevel"/>
    <w:tmpl w:val="46220B0A"/>
    <w:lvl w:ilvl="0" w:tplc="04150017">
      <w:start w:val="1"/>
      <w:numFmt w:val="lowerLetter"/>
      <w:lvlText w:val="%1)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7650C"/>
    <w:multiLevelType w:val="hybridMultilevel"/>
    <w:tmpl w:val="9A0C5970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85F38"/>
    <w:multiLevelType w:val="hybridMultilevel"/>
    <w:tmpl w:val="AF44615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D550894"/>
    <w:multiLevelType w:val="hybridMultilevel"/>
    <w:tmpl w:val="D1D2EA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907C4"/>
    <w:multiLevelType w:val="hybridMultilevel"/>
    <w:tmpl w:val="236E7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E1396"/>
    <w:multiLevelType w:val="hybridMultilevel"/>
    <w:tmpl w:val="13785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B24FB"/>
    <w:multiLevelType w:val="hybridMultilevel"/>
    <w:tmpl w:val="D5441A6A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323036">
    <w:abstractNumId w:val="11"/>
  </w:num>
  <w:num w:numId="2" w16cid:durableId="1696229450">
    <w:abstractNumId w:val="41"/>
  </w:num>
  <w:num w:numId="3" w16cid:durableId="1412390305">
    <w:abstractNumId w:val="34"/>
  </w:num>
  <w:num w:numId="4" w16cid:durableId="686828036">
    <w:abstractNumId w:val="13"/>
  </w:num>
  <w:num w:numId="5" w16cid:durableId="884605910">
    <w:abstractNumId w:val="29"/>
  </w:num>
  <w:num w:numId="6" w16cid:durableId="523371783">
    <w:abstractNumId w:val="38"/>
  </w:num>
  <w:num w:numId="7" w16cid:durableId="1062563928">
    <w:abstractNumId w:val="15"/>
  </w:num>
  <w:num w:numId="8" w16cid:durableId="1385562450">
    <w:abstractNumId w:val="46"/>
  </w:num>
  <w:num w:numId="9" w16cid:durableId="41448412">
    <w:abstractNumId w:val="10"/>
  </w:num>
  <w:num w:numId="10" w16cid:durableId="1516919660">
    <w:abstractNumId w:val="8"/>
  </w:num>
  <w:num w:numId="11" w16cid:durableId="784039051">
    <w:abstractNumId w:val="21"/>
  </w:num>
  <w:num w:numId="12" w16cid:durableId="1555920944">
    <w:abstractNumId w:val="22"/>
  </w:num>
  <w:num w:numId="13" w16cid:durableId="884484893">
    <w:abstractNumId w:val="1"/>
  </w:num>
  <w:num w:numId="14" w16cid:durableId="965232579">
    <w:abstractNumId w:val="7"/>
  </w:num>
  <w:num w:numId="15" w16cid:durableId="962200619">
    <w:abstractNumId w:val="3"/>
  </w:num>
  <w:num w:numId="16" w16cid:durableId="1811247975">
    <w:abstractNumId w:val="37"/>
  </w:num>
  <w:num w:numId="17" w16cid:durableId="500048880">
    <w:abstractNumId w:val="4"/>
  </w:num>
  <w:num w:numId="18" w16cid:durableId="689792523">
    <w:abstractNumId w:val="36"/>
  </w:num>
  <w:num w:numId="19" w16cid:durableId="1457526009">
    <w:abstractNumId w:val="45"/>
  </w:num>
  <w:num w:numId="20" w16cid:durableId="1959406223">
    <w:abstractNumId w:val="20"/>
  </w:num>
  <w:num w:numId="21" w16cid:durableId="1718552935">
    <w:abstractNumId w:val="33"/>
  </w:num>
  <w:num w:numId="22" w16cid:durableId="1361935718">
    <w:abstractNumId w:val="0"/>
  </w:num>
  <w:num w:numId="23" w16cid:durableId="26300749">
    <w:abstractNumId w:val="19"/>
  </w:num>
  <w:num w:numId="24" w16cid:durableId="154079673">
    <w:abstractNumId w:val="9"/>
  </w:num>
  <w:num w:numId="25" w16cid:durableId="214851171">
    <w:abstractNumId w:val="27"/>
  </w:num>
  <w:num w:numId="26" w16cid:durableId="259988775">
    <w:abstractNumId w:val="5"/>
  </w:num>
  <w:num w:numId="27" w16cid:durableId="473565573">
    <w:abstractNumId w:val="35"/>
  </w:num>
  <w:num w:numId="28" w16cid:durableId="442383013">
    <w:abstractNumId w:val="44"/>
  </w:num>
  <w:num w:numId="29" w16cid:durableId="1885482721">
    <w:abstractNumId w:val="23"/>
  </w:num>
  <w:num w:numId="30" w16cid:durableId="689187506">
    <w:abstractNumId w:val="12"/>
  </w:num>
  <w:num w:numId="31" w16cid:durableId="1224683162">
    <w:abstractNumId w:val="2"/>
  </w:num>
  <w:num w:numId="32" w16cid:durableId="1586651509">
    <w:abstractNumId w:val="40"/>
  </w:num>
  <w:num w:numId="33" w16cid:durableId="888107930">
    <w:abstractNumId w:val="30"/>
  </w:num>
  <w:num w:numId="34" w16cid:durableId="1286892940">
    <w:abstractNumId w:val="24"/>
  </w:num>
  <w:num w:numId="35" w16cid:durableId="634717507">
    <w:abstractNumId w:val="14"/>
  </w:num>
  <w:num w:numId="36" w16cid:durableId="1560287770">
    <w:abstractNumId w:val="43"/>
  </w:num>
  <w:num w:numId="37" w16cid:durableId="1529028267">
    <w:abstractNumId w:val="31"/>
  </w:num>
  <w:num w:numId="38" w16cid:durableId="1387338534">
    <w:abstractNumId w:val="18"/>
  </w:num>
  <w:num w:numId="39" w16cid:durableId="1337459048">
    <w:abstractNumId w:val="17"/>
  </w:num>
  <w:num w:numId="40" w16cid:durableId="1430079012">
    <w:abstractNumId w:val="16"/>
  </w:num>
  <w:num w:numId="41" w16cid:durableId="1377581040">
    <w:abstractNumId w:val="28"/>
  </w:num>
  <w:num w:numId="42" w16cid:durableId="847331674">
    <w:abstractNumId w:val="42"/>
  </w:num>
  <w:num w:numId="43" w16cid:durableId="1001199054">
    <w:abstractNumId w:val="26"/>
  </w:num>
  <w:num w:numId="44" w16cid:durableId="32733454">
    <w:abstractNumId w:val="25"/>
  </w:num>
  <w:num w:numId="45" w16cid:durableId="1008486963">
    <w:abstractNumId w:val="6"/>
  </w:num>
  <w:num w:numId="46" w16cid:durableId="1349525004">
    <w:abstractNumId w:val="32"/>
  </w:num>
  <w:num w:numId="47" w16cid:durableId="170998886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857"/>
    <w:rsid w:val="000021DA"/>
    <w:rsid w:val="0000232B"/>
    <w:rsid w:val="00003934"/>
    <w:rsid w:val="00003DCF"/>
    <w:rsid w:val="000046E6"/>
    <w:rsid w:val="000062D4"/>
    <w:rsid w:val="000063E1"/>
    <w:rsid w:val="00007F1D"/>
    <w:rsid w:val="00011CBB"/>
    <w:rsid w:val="00011D64"/>
    <w:rsid w:val="000144BB"/>
    <w:rsid w:val="000144C7"/>
    <w:rsid w:val="00014796"/>
    <w:rsid w:val="00015392"/>
    <w:rsid w:val="00015E91"/>
    <w:rsid w:val="000172E2"/>
    <w:rsid w:val="00021966"/>
    <w:rsid w:val="00022696"/>
    <w:rsid w:val="000261F4"/>
    <w:rsid w:val="0002635C"/>
    <w:rsid w:val="00027782"/>
    <w:rsid w:val="000278BB"/>
    <w:rsid w:val="00027AB9"/>
    <w:rsid w:val="00030431"/>
    <w:rsid w:val="000317C0"/>
    <w:rsid w:val="000325E3"/>
    <w:rsid w:val="00037DD2"/>
    <w:rsid w:val="0004419F"/>
    <w:rsid w:val="000442E2"/>
    <w:rsid w:val="000465F1"/>
    <w:rsid w:val="0004740E"/>
    <w:rsid w:val="00051021"/>
    <w:rsid w:val="00051A1B"/>
    <w:rsid w:val="00053FED"/>
    <w:rsid w:val="00055267"/>
    <w:rsid w:val="00055EE4"/>
    <w:rsid w:val="00060118"/>
    <w:rsid w:val="00062C3B"/>
    <w:rsid w:val="00062CC3"/>
    <w:rsid w:val="000631AE"/>
    <w:rsid w:val="000644ED"/>
    <w:rsid w:val="00065A92"/>
    <w:rsid w:val="00067CFE"/>
    <w:rsid w:val="00071BB6"/>
    <w:rsid w:val="00071F32"/>
    <w:rsid w:val="000723F4"/>
    <w:rsid w:val="00074ABD"/>
    <w:rsid w:val="00075457"/>
    <w:rsid w:val="000757BD"/>
    <w:rsid w:val="0007755D"/>
    <w:rsid w:val="00080693"/>
    <w:rsid w:val="0008136D"/>
    <w:rsid w:val="00083795"/>
    <w:rsid w:val="000855E2"/>
    <w:rsid w:val="0008589F"/>
    <w:rsid w:val="00086134"/>
    <w:rsid w:val="000872BB"/>
    <w:rsid w:val="000873D3"/>
    <w:rsid w:val="000936D9"/>
    <w:rsid w:val="0009405B"/>
    <w:rsid w:val="00094330"/>
    <w:rsid w:val="00094DBA"/>
    <w:rsid w:val="00095985"/>
    <w:rsid w:val="00095AD6"/>
    <w:rsid w:val="00095D53"/>
    <w:rsid w:val="00097B92"/>
    <w:rsid w:val="000A240A"/>
    <w:rsid w:val="000A3BC9"/>
    <w:rsid w:val="000A40DF"/>
    <w:rsid w:val="000A52D1"/>
    <w:rsid w:val="000B04E4"/>
    <w:rsid w:val="000B0C37"/>
    <w:rsid w:val="000C038B"/>
    <w:rsid w:val="000C19EB"/>
    <w:rsid w:val="000C268C"/>
    <w:rsid w:val="000C3974"/>
    <w:rsid w:val="000C432D"/>
    <w:rsid w:val="000C55C1"/>
    <w:rsid w:val="000C78DE"/>
    <w:rsid w:val="000D0E99"/>
    <w:rsid w:val="000D1310"/>
    <w:rsid w:val="000D210F"/>
    <w:rsid w:val="000D3D04"/>
    <w:rsid w:val="000D46CE"/>
    <w:rsid w:val="000D4AF0"/>
    <w:rsid w:val="000E3FA0"/>
    <w:rsid w:val="000E494A"/>
    <w:rsid w:val="000E49ED"/>
    <w:rsid w:val="000E5115"/>
    <w:rsid w:val="000E5126"/>
    <w:rsid w:val="000E7728"/>
    <w:rsid w:val="000F071A"/>
    <w:rsid w:val="000F3B85"/>
    <w:rsid w:val="000F4823"/>
    <w:rsid w:val="000F6798"/>
    <w:rsid w:val="00100428"/>
    <w:rsid w:val="001005C2"/>
    <w:rsid w:val="00100E3D"/>
    <w:rsid w:val="0010113E"/>
    <w:rsid w:val="00101C13"/>
    <w:rsid w:val="00103C71"/>
    <w:rsid w:val="00107C9B"/>
    <w:rsid w:val="001115CF"/>
    <w:rsid w:val="00112772"/>
    <w:rsid w:val="00123228"/>
    <w:rsid w:val="001233A0"/>
    <w:rsid w:val="001236F5"/>
    <w:rsid w:val="001242C0"/>
    <w:rsid w:val="00124D96"/>
    <w:rsid w:val="00126AB6"/>
    <w:rsid w:val="0012732A"/>
    <w:rsid w:val="00130E9C"/>
    <w:rsid w:val="001317E7"/>
    <w:rsid w:val="0013215C"/>
    <w:rsid w:val="0014219C"/>
    <w:rsid w:val="00143639"/>
    <w:rsid w:val="00145748"/>
    <w:rsid w:val="00151702"/>
    <w:rsid w:val="00152C27"/>
    <w:rsid w:val="001531CE"/>
    <w:rsid w:val="00154537"/>
    <w:rsid w:val="00156DDE"/>
    <w:rsid w:val="00163E79"/>
    <w:rsid w:val="00164669"/>
    <w:rsid w:val="001650D1"/>
    <w:rsid w:val="001656D9"/>
    <w:rsid w:val="001673D6"/>
    <w:rsid w:val="00170ECC"/>
    <w:rsid w:val="00171A68"/>
    <w:rsid w:val="00171D64"/>
    <w:rsid w:val="00171F03"/>
    <w:rsid w:val="001720F1"/>
    <w:rsid w:val="001721FB"/>
    <w:rsid w:val="00172A53"/>
    <w:rsid w:val="00173651"/>
    <w:rsid w:val="00180058"/>
    <w:rsid w:val="001844A8"/>
    <w:rsid w:val="00184957"/>
    <w:rsid w:val="00186619"/>
    <w:rsid w:val="001867E4"/>
    <w:rsid w:val="00186FDE"/>
    <w:rsid w:val="00190684"/>
    <w:rsid w:val="00190A54"/>
    <w:rsid w:val="00194F01"/>
    <w:rsid w:val="00194F1E"/>
    <w:rsid w:val="001A15FC"/>
    <w:rsid w:val="001A2DE5"/>
    <w:rsid w:val="001A352C"/>
    <w:rsid w:val="001A3C9A"/>
    <w:rsid w:val="001A3F61"/>
    <w:rsid w:val="001A485B"/>
    <w:rsid w:val="001A74BE"/>
    <w:rsid w:val="001B0654"/>
    <w:rsid w:val="001B0C2C"/>
    <w:rsid w:val="001B1F78"/>
    <w:rsid w:val="001B2BDF"/>
    <w:rsid w:val="001B5DEB"/>
    <w:rsid w:val="001B6B45"/>
    <w:rsid w:val="001C039A"/>
    <w:rsid w:val="001C1812"/>
    <w:rsid w:val="001C220F"/>
    <w:rsid w:val="001C33FD"/>
    <w:rsid w:val="001C456C"/>
    <w:rsid w:val="001C519E"/>
    <w:rsid w:val="001C60E1"/>
    <w:rsid w:val="001C6F84"/>
    <w:rsid w:val="001D080C"/>
    <w:rsid w:val="001D131D"/>
    <w:rsid w:val="001D20C2"/>
    <w:rsid w:val="001D7EF2"/>
    <w:rsid w:val="001E0215"/>
    <w:rsid w:val="001E1474"/>
    <w:rsid w:val="001E14BA"/>
    <w:rsid w:val="001E373F"/>
    <w:rsid w:val="001E49E4"/>
    <w:rsid w:val="001E4EE9"/>
    <w:rsid w:val="001E504C"/>
    <w:rsid w:val="001E7904"/>
    <w:rsid w:val="001F1128"/>
    <w:rsid w:val="001F1BBB"/>
    <w:rsid w:val="001F2116"/>
    <w:rsid w:val="001F6AD0"/>
    <w:rsid w:val="00200B52"/>
    <w:rsid w:val="00200C45"/>
    <w:rsid w:val="0020174E"/>
    <w:rsid w:val="00202CB5"/>
    <w:rsid w:val="00204694"/>
    <w:rsid w:val="00204916"/>
    <w:rsid w:val="00205D1C"/>
    <w:rsid w:val="002065C6"/>
    <w:rsid w:val="00207E4A"/>
    <w:rsid w:val="002120A0"/>
    <w:rsid w:val="00212837"/>
    <w:rsid w:val="00212F4F"/>
    <w:rsid w:val="002159A6"/>
    <w:rsid w:val="00216B6C"/>
    <w:rsid w:val="00217ACD"/>
    <w:rsid w:val="00221936"/>
    <w:rsid w:val="00221F3E"/>
    <w:rsid w:val="00221FC1"/>
    <w:rsid w:val="0022203D"/>
    <w:rsid w:val="00222BA1"/>
    <w:rsid w:val="0022424F"/>
    <w:rsid w:val="00226AAA"/>
    <w:rsid w:val="00227531"/>
    <w:rsid w:val="00232547"/>
    <w:rsid w:val="00233D78"/>
    <w:rsid w:val="00234856"/>
    <w:rsid w:val="00243923"/>
    <w:rsid w:val="0024571C"/>
    <w:rsid w:val="002463C5"/>
    <w:rsid w:val="0025064E"/>
    <w:rsid w:val="0025142F"/>
    <w:rsid w:val="002519B6"/>
    <w:rsid w:val="002523BC"/>
    <w:rsid w:val="002530A6"/>
    <w:rsid w:val="00253D87"/>
    <w:rsid w:val="00254AED"/>
    <w:rsid w:val="00255DB4"/>
    <w:rsid w:val="002561A6"/>
    <w:rsid w:val="00261B04"/>
    <w:rsid w:val="0026297B"/>
    <w:rsid w:val="00262995"/>
    <w:rsid w:val="002636A9"/>
    <w:rsid w:val="00264879"/>
    <w:rsid w:val="00264F6D"/>
    <w:rsid w:val="0026571C"/>
    <w:rsid w:val="002674FE"/>
    <w:rsid w:val="0027447E"/>
    <w:rsid w:val="00275891"/>
    <w:rsid w:val="00276552"/>
    <w:rsid w:val="00277101"/>
    <w:rsid w:val="00277AF6"/>
    <w:rsid w:val="00283BB1"/>
    <w:rsid w:val="00291850"/>
    <w:rsid w:val="00292008"/>
    <w:rsid w:val="00295955"/>
    <w:rsid w:val="002A363C"/>
    <w:rsid w:val="002A587F"/>
    <w:rsid w:val="002A6831"/>
    <w:rsid w:val="002B1475"/>
    <w:rsid w:val="002B62CB"/>
    <w:rsid w:val="002B7105"/>
    <w:rsid w:val="002B7DF1"/>
    <w:rsid w:val="002C0D6D"/>
    <w:rsid w:val="002C1DD7"/>
    <w:rsid w:val="002C254B"/>
    <w:rsid w:val="002C2B3A"/>
    <w:rsid w:val="002C6CC3"/>
    <w:rsid w:val="002D05CC"/>
    <w:rsid w:val="002D4B1B"/>
    <w:rsid w:val="002D4F60"/>
    <w:rsid w:val="002D6305"/>
    <w:rsid w:val="002D6893"/>
    <w:rsid w:val="002E057D"/>
    <w:rsid w:val="002E16BC"/>
    <w:rsid w:val="002E2274"/>
    <w:rsid w:val="002E4E12"/>
    <w:rsid w:val="002E5423"/>
    <w:rsid w:val="002E58A9"/>
    <w:rsid w:val="002E66E4"/>
    <w:rsid w:val="002E6C3A"/>
    <w:rsid w:val="002F2C13"/>
    <w:rsid w:val="002F3393"/>
    <w:rsid w:val="002F392E"/>
    <w:rsid w:val="002F400C"/>
    <w:rsid w:val="002F487A"/>
    <w:rsid w:val="002F5A4C"/>
    <w:rsid w:val="002F627B"/>
    <w:rsid w:val="002F62A5"/>
    <w:rsid w:val="00303476"/>
    <w:rsid w:val="003039D4"/>
    <w:rsid w:val="003124C9"/>
    <w:rsid w:val="0031262F"/>
    <w:rsid w:val="00312D1D"/>
    <w:rsid w:val="00314629"/>
    <w:rsid w:val="00314FF8"/>
    <w:rsid w:val="00320FC0"/>
    <w:rsid w:val="0032434E"/>
    <w:rsid w:val="003252AD"/>
    <w:rsid w:val="00326F6D"/>
    <w:rsid w:val="00327224"/>
    <w:rsid w:val="00330391"/>
    <w:rsid w:val="0033093B"/>
    <w:rsid w:val="00331B0E"/>
    <w:rsid w:val="00332B8D"/>
    <w:rsid w:val="003341A0"/>
    <w:rsid w:val="00335767"/>
    <w:rsid w:val="003361E0"/>
    <w:rsid w:val="00337E21"/>
    <w:rsid w:val="0034044B"/>
    <w:rsid w:val="003422C2"/>
    <w:rsid w:val="00346500"/>
    <w:rsid w:val="00352BE4"/>
    <w:rsid w:val="00352D21"/>
    <w:rsid w:val="00353550"/>
    <w:rsid w:val="00353D4F"/>
    <w:rsid w:val="00356211"/>
    <w:rsid w:val="00356E09"/>
    <w:rsid w:val="00360A73"/>
    <w:rsid w:val="00361BF9"/>
    <w:rsid w:val="003630A4"/>
    <w:rsid w:val="003658DB"/>
    <w:rsid w:val="00366602"/>
    <w:rsid w:val="00366AE6"/>
    <w:rsid w:val="003671E2"/>
    <w:rsid w:val="00370276"/>
    <w:rsid w:val="00370876"/>
    <w:rsid w:val="003711EB"/>
    <w:rsid w:val="00372AD5"/>
    <w:rsid w:val="00372F88"/>
    <w:rsid w:val="00373D56"/>
    <w:rsid w:val="003770A2"/>
    <w:rsid w:val="00377DC4"/>
    <w:rsid w:val="00381F29"/>
    <w:rsid w:val="00384B8E"/>
    <w:rsid w:val="00386806"/>
    <w:rsid w:val="003901B4"/>
    <w:rsid w:val="0039555A"/>
    <w:rsid w:val="003A0A05"/>
    <w:rsid w:val="003A1B85"/>
    <w:rsid w:val="003A38C1"/>
    <w:rsid w:val="003A49BC"/>
    <w:rsid w:val="003A57EB"/>
    <w:rsid w:val="003A658D"/>
    <w:rsid w:val="003A6E9A"/>
    <w:rsid w:val="003A6F65"/>
    <w:rsid w:val="003A7784"/>
    <w:rsid w:val="003B260B"/>
    <w:rsid w:val="003B2B40"/>
    <w:rsid w:val="003B7A60"/>
    <w:rsid w:val="003C18DE"/>
    <w:rsid w:val="003C1EE5"/>
    <w:rsid w:val="003C2663"/>
    <w:rsid w:val="003C4513"/>
    <w:rsid w:val="003C4DAE"/>
    <w:rsid w:val="003C5C89"/>
    <w:rsid w:val="003C683D"/>
    <w:rsid w:val="003D0409"/>
    <w:rsid w:val="003D05CB"/>
    <w:rsid w:val="003D5D3A"/>
    <w:rsid w:val="003D616F"/>
    <w:rsid w:val="003D6D35"/>
    <w:rsid w:val="003E00C3"/>
    <w:rsid w:val="003E058B"/>
    <w:rsid w:val="003E05D7"/>
    <w:rsid w:val="003E213C"/>
    <w:rsid w:val="003E324C"/>
    <w:rsid w:val="003E37B0"/>
    <w:rsid w:val="003E417E"/>
    <w:rsid w:val="003E421B"/>
    <w:rsid w:val="003E5E7B"/>
    <w:rsid w:val="003E6DEC"/>
    <w:rsid w:val="003E7ED4"/>
    <w:rsid w:val="003F0291"/>
    <w:rsid w:val="003F5278"/>
    <w:rsid w:val="003F634C"/>
    <w:rsid w:val="003F6B49"/>
    <w:rsid w:val="003F7674"/>
    <w:rsid w:val="00405239"/>
    <w:rsid w:val="00405DE6"/>
    <w:rsid w:val="00406F15"/>
    <w:rsid w:val="00407470"/>
    <w:rsid w:val="00407E38"/>
    <w:rsid w:val="00410255"/>
    <w:rsid w:val="00411EA1"/>
    <w:rsid w:val="00412BC4"/>
    <w:rsid w:val="00413A84"/>
    <w:rsid w:val="00420053"/>
    <w:rsid w:val="0042424D"/>
    <w:rsid w:val="00425EB8"/>
    <w:rsid w:val="004310DD"/>
    <w:rsid w:val="00431E8F"/>
    <w:rsid w:val="004325D5"/>
    <w:rsid w:val="004332C6"/>
    <w:rsid w:val="00435120"/>
    <w:rsid w:val="00435CC0"/>
    <w:rsid w:val="00436F84"/>
    <w:rsid w:val="004416BB"/>
    <w:rsid w:val="004453C4"/>
    <w:rsid w:val="0045086C"/>
    <w:rsid w:val="00451E35"/>
    <w:rsid w:val="004521B5"/>
    <w:rsid w:val="00453A87"/>
    <w:rsid w:val="0045647A"/>
    <w:rsid w:val="00456D42"/>
    <w:rsid w:val="00457FF6"/>
    <w:rsid w:val="00461EDD"/>
    <w:rsid w:val="00463664"/>
    <w:rsid w:val="00463A52"/>
    <w:rsid w:val="00464332"/>
    <w:rsid w:val="0046433A"/>
    <w:rsid w:val="0047075C"/>
    <w:rsid w:val="00471835"/>
    <w:rsid w:val="00472092"/>
    <w:rsid w:val="00475C47"/>
    <w:rsid w:val="00481B12"/>
    <w:rsid w:val="00483715"/>
    <w:rsid w:val="00483B01"/>
    <w:rsid w:val="00485DDF"/>
    <w:rsid w:val="00487499"/>
    <w:rsid w:val="00490DCD"/>
    <w:rsid w:val="004919C3"/>
    <w:rsid w:val="00492675"/>
    <w:rsid w:val="00494270"/>
    <w:rsid w:val="00494636"/>
    <w:rsid w:val="0049721B"/>
    <w:rsid w:val="00497C78"/>
    <w:rsid w:val="004A018B"/>
    <w:rsid w:val="004A14C6"/>
    <w:rsid w:val="004A172B"/>
    <w:rsid w:val="004A2904"/>
    <w:rsid w:val="004A3DDE"/>
    <w:rsid w:val="004A63C3"/>
    <w:rsid w:val="004A743A"/>
    <w:rsid w:val="004A789F"/>
    <w:rsid w:val="004A7ED7"/>
    <w:rsid w:val="004B0CB7"/>
    <w:rsid w:val="004B0DA5"/>
    <w:rsid w:val="004B1197"/>
    <w:rsid w:val="004B11BF"/>
    <w:rsid w:val="004B4C0C"/>
    <w:rsid w:val="004B504B"/>
    <w:rsid w:val="004B5BA2"/>
    <w:rsid w:val="004C0750"/>
    <w:rsid w:val="004C276B"/>
    <w:rsid w:val="004C7108"/>
    <w:rsid w:val="004D090D"/>
    <w:rsid w:val="004D396E"/>
    <w:rsid w:val="004D555A"/>
    <w:rsid w:val="004D7622"/>
    <w:rsid w:val="004E161A"/>
    <w:rsid w:val="004E20F8"/>
    <w:rsid w:val="004E437A"/>
    <w:rsid w:val="004F089A"/>
    <w:rsid w:val="004F0FF6"/>
    <w:rsid w:val="004F128D"/>
    <w:rsid w:val="004F6C37"/>
    <w:rsid w:val="004F792A"/>
    <w:rsid w:val="00501B8B"/>
    <w:rsid w:val="0050262B"/>
    <w:rsid w:val="00502E04"/>
    <w:rsid w:val="005077D2"/>
    <w:rsid w:val="0050790C"/>
    <w:rsid w:val="0051241A"/>
    <w:rsid w:val="00513034"/>
    <w:rsid w:val="00513B42"/>
    <w:rsid w:val="00515249"/>
    <w:rsid w:val="005153C2"/>
    <w:rsid w:val="00515C96"/>
    <w:rsid w:val="0051777D"/>
    <w:rsid w:val="00522214"/>
    <w:rsid w:val="00523A75"/>
    <w:rsid w:val="00525FE8"/>
    <w:rsid w:val="0052622C"/>
    <w:rsid w:val="005306C6"/>
    <w:rsid w:val="005312EB"/>
    <w:rsid w:val="0053175B"/>
    <w:rsid w:val="00531A18"/>
    <w:rsid w:val="00533849"/>
    <w:rsid w:val="00541552"/>
    <w:rsid w:val="00542838"/>
    <w:rsid w:val="00545995"/>
    <w:rsid w:val="0055057F"/>
    <w:rsid w:val="00552C00"/>
    <w:rsid w:val="0055412E"/>
    <w:rsid w:val="005545C9"/>
    <w:rsid w:val="00556A5E"/>
    <w:rsid w:val="00556DAC"/>
    <w:rsid w:val="00556EF4"/>
    <w:rsid w:val="005575A7"/>
    <w:rsid w:val="0055765D"/>
    <w:rsid w:val="00560802"/>
    <w:rsid w:val="00561485"/>
    <w:rsid w:val="0056443D"/>
    <w:rsid w:val="00564615"/>
    <w:rsid w:val="005655FD"/>
    <w:rsid w:val="00566041"/>
    <w:rsid w:val="00572869"/>
    <w:rsid w:val="00573076"/>
    <w:rsid w:val="00573276"/>
    <w:rsid w:val="00573C5D"/>
    <w:rsid w:val="00576CA0"/>
    <w:rsid w:val="0058059B"/>
    <w:rsid w:val="005819B9"/>
    <w:rsid w:val="005819C6"/>
    <w:rsid w:val="00581D33"/>
    <w:rsid w:val="00582A01"/>
    <w:rsid w:val="00582E75"/>
    <w:rsid w:val="00585498"/>
    <w:rsid w:val="00585685"/>
    <w:rsid w:val="005865C7"/>
    <w:rsid w:val="00590424"/>
    <w:rsid w:val="00590874"/>
    <w:rsid w:val="00592952"/>
    <w:rsid w:val="005939F2"/>
    <w:rsid w:val="00593BF4"/>
    <w:rsid w:val="00596CC7"/>
    <w:rsid w:val="005A02BF"/>
    <w:rsid w:val="005A0861"/>
    <w:rsid w:val="005A5688"/>
    <w:rsid w:val="005A5795"/>
    <w:rsid w:val="005B0FA2"/>
    <w:rsid w:val="005B1F1F"/>
    <w:rsid w:val="005B27AA"/>
    <w:rsid w:val="005B2F36"/>
    <w:rsid w:val="005C4094"/>
    <w:rsid w:val="005C44DB"/>
    <w:rsid w:val="005C4DF7"/>
    <w:rsid w:val="005C5772"/>
    <w:rsid w:val="005D4FAA"/>
    <w:rsid w:val="005D58F6"/>
    <w:rsid w:val="005D7AE3"/>
    <w:rsid w:val="005E04D1"/>
    <w:rsid w:val="005E1A52"/>
    <w:rsid w:val="005E3192"/>
    <w:rsid w:val="005E5CDC"/>
    <w:rsid w:val="005E62C2"/>
    <w:rsid w:val="005E7F26"/>
    <w:rsid w:val="005F0631"/>
    <w:rsid w:val="005F4325"/>
    <w:rsid w:val="005F4703"/>
    <w:rsid w:val="005F4C96"/>
    <w:rsid w:val="005F51D5"/>
    <w:rsid w:val="005F531B"/>
    <w:rsid w:val="006010CF"/>
    <w:rsid w:val="0060547A"/>
    <w:rsid w:val="00607323"/>
    <w:rsid w:val="00610801"/>
    <w:rsid w:val="006110BF"/>
    <w:rsid w:val="00612483"/>
    <w:rsid w:val="00615C56"/>
    <w:rsid w:val="00616E30"/>
    <w:rsid w:val="00616FA8"/>
    <w:rsid w:val="006172B1"/>
    <w:rsid w:val="006172CF"/>
    <w:rsid w:val="006175C5"/>
    <w:rsid w:val="00620842"/>
    <w:rsid w:val="00620AC6"/>
    <w:rsid w:val="00621951"/>
    <w:rsid w:val="00622416"/>
    <w:rsid w:val="00624804"/>
    <w:rsid w:val="006250AB"/>
    <w:rsid w:val="00630CA1"/>
    <w:rsid w:val="00631507"/>
    <w:rsid w:val="0063165A"/>
    <w:rsid w:val="00631857"/>
    <w:rsid w:val="00635FBF"/>
    <w:rsid w:val="00643A84"/>
    <w:rsid w:val="00645081"/>
    <w:rsid w:val="0064555C"/>
    <w:rsid w:val="0064619E"/>
    <w:rsid w:val="00646287"/>
    <w:rsid w:val="00650445"/>
    <w:rsid w:val="00654607"/>
    <w:rsid w:val="00654BFC"/>
    <w:rsid w:val="00655D4E"/>
    <w:rsid w:val="00656F62"/>
    <w:rsid w:val="0066098B"/>
    <w:rsid w:val="00660B2B"/>
    <w:rsid w:val="006616CD"/>
    <w:rsid w:val="0066629C"/>
    <w:rsid w:val="00667493"/>
    <w:rsid w:val="006676EC"/>
    <w:rsid w:val="00672278"/>
    <w:rsid w:val="006722DF"/>
    <w:rsid w:val="0067233A"/>
    <w:rsid w:val="00674220"/>
    <w:rsid w:val="00674661"/>
    <w:rsid w:val="00674D86"/>
    <w:rsid w:val="006761A2"/>
    <w:rsid w:val="0068185A"/>
    <w:rsid w:val="00683EDC"/>
    <w:rsid w:val="006867A1"/>
    <w:rsid w:val="00686A47"/>
    <w:rsid w:val="006870CD"/>
    <w:rsid w:val="0069009C"/>
    <w:rsid w:val="00690F95"/>
    <w:rsid w:val="00696451"/>
    <w:rsid w:val="006A019B"/>
    <w:rsid w:val="006A1900"/>
    <w:rsid w:val="006A2815"/>
    <w:rsid w:val="006A2959"/>
    <w:rsid w:val="006A4355"/>
    <w:rsid w:val="006A483C"/>
    <w:rsid w:val="006A6CC6"/>
    <w:rsid w:val="006A712B"/>
    <w:rsid w:val="006B0090"/>
    <w:rsid w:val="006B4CE2"/>
    <w:rsid w:val="006B6ED0"/>
    <w:rsid w:val="006B7C5B"/>
    <w:rsid w:val="006C0131"/>
    <w:rsid w:val="006C086F"/>
    <w:rsid w:val="006C129B"/>
    <w:rsid w:val="006C2049"/>
    <w:rsid w:val="006C4D34"/>
    <w:rsid w:val="006C62EE"/>
    <w:rsid w:val="006D0E8C"/>
    <w:rsid w:val="006D3C8B"/>
    <w:rsid w:val="006D491D"/>
    <w:rsid w:val="006D5B62"/>
    <w:rsid w:val="006D7603"/>
    <w:rsid w:val="006D7635"/>
    <w:rsid w:val="006E00EA"/>
    <w:rsid w:val="006E0721"/>
    <w:rsid w:val="006E0E8F"/>
    <w:rsid w:val="006E2FDF"/>
    <w:rsid w:val="006E396A"/>
    <w:rsid w:val="006F43C9"/>
    <w:rsid w:val="006F4667"/>
    <w:rsid w:val="006F4771"/>
    <w:rsid w:val="0070084D"/>
    <w:rsid w:val="00701FA3"/>
    <w:rsid w:val="00705BD6"/>
    <w:rsid w:val="007064A4"/>
    <w:rsid w:val="00710467"/>
    <w:rsid w:val="00712564"/>
    <w:rsid w:val="00713692"/>
    <w:rsid w:val="00713D26"/>
    <w:rsid w:val="0071442B"/>
    <w:rsid w:val="007155FE"/>
    <w:rsid w:val="0071576B"/>
    <w:rsid w:val="00716175"/>
    <w:rsid w:val="0071636D"/>
    <w:rsid w:val="007234B9"/>
    <w:rsid w:val="0072398D"/>
    <w:rsid w:val="007254F0"/>
    <w:rsid w:val="00727B6B"/>
    <w:rsid w:val="00732EA7"/>
    <w:rsid w:val="00733282"/>
    <w:rsid w:val="00733776"/>
    <w:rsid w:val="00734505"/>
    <w:rsid w:val="00736290"/>
    <w:rsid w:val="007367CE"/>
    <w:rsid w:val="00736A07"/>
    <w:rsid w:val="00737F62"/>
    <w:rsid w:val="00741A98"/>
    <w:rsid w:val="00742C72"/>
    <w:rsid w:val="00745B69"/>
    <w:rsid w:val="00747625"/>
    <w:rsid w:val="00751CCE"/>
    <w:rsid w:val="0075260F"/>
    <w:rsid w:val="007529DD"/>
    <w:rsid w:val="00756BF7"/>
    <w:rsid w:val="0076737A"/>
    <w:rsid w:val="00767528"/>
    <w:rsid w:val="00767819"/>
    <w:rsid w:val="00770472"/>
    <w:rsid w:val="00770737"/>
    <w:rsid w:val="00773D34"/>
    <w:rsid w:val="00774B74"/>
    <w:rsid w:val="00776EB5"/>
    <w:rsid w:val="00782C35"/>
    <w:rsid w:val="00783BA1"/>
    <w:rsid w:val="00783FA9"/>
    <w:rsid w:val="0078621A"/>
    <w:rsid w:val="00790000"/>
    <w:rsid w:val="00790717"/>
    <w:rsid w:val="00790C1E"/>
    <w:rsid w:val="00790C87"/>
    <w:rsid w:val="00792373"/>
    <w:rsid w:val="007943DE"/>
    <w:rsid w:val="0079510D"/>
    <w:rsid w:val="007A0506"/>
    <w:rsid w:val="007A14CD"/>
    <w:rsid w:val="007A2786"/>
    <w:rsid w:val="007A377E"/>
    <w:rsid w:val="007A5933"/>
    <w:rsid w:val="007A5B07"/>
    <w:rsid w:val="007A6E1E"/>
    <w:rsid w:val="007A7619"/>
    <w:rsid w:val="007B053F"/>
    <w:rsid w:val="007B370F"/>
    <w:rsid w:val="007B3D09"/>
    <w:rsid w:val="007B592F"/>
    <w:rsid w:val="007B6FCE"/>
    <w:rsid w:val="007C06F3"/>
    <w:rsid w:val="007C13CD"/>
    <w:rsid w:val="007C3006"/>
    <w:rsid w:val="007C42D2"/>
    <w:rsid w:val="007C4F5B"/>
    <w:rsid w:val="007C70EF"/>
    <w:rsid w:val="007C7A3E"/>
    <w:rsid w:val="007C7C8F"/>
    <w:rsid w:val="007D1CB1"/>
    <w:rsid w:val="007D2AD2"/>
    <w:rsid w:val="007D31DB"/>
    <w:rsid w:val="007D63AB"/>
    <w:rsid w:val="007D7CA8"/>
    <w:rsid w:val="007E062D"/>
    <w:rsid w:val="007E22BE"/>
    <w:rsid w:val="007E4C61"/>
    <w:rsid w:val="007E5CD8"/>
    <w:rsid w:val="007E6760"/>
    <w:rsid w:val="007F23DA"/>
    <w:rsid w:val="007F30EF"/>
    <w:rsid w:val="007F315A"/>
    <w:rsid w:val="007F3C77"/>
    <w:rsid w:val="007F6069"/>
    <w:rsid w:val="007F66C1"/>
    <w:rsid w:val="00800617"/>
    <w:rsid w:val="0080218B"/>
    <w:rsid w:val="00804268"/>
    <w:rsid w:val="008063D2"/>
    <w:rsid w:val="008102DF"/>
    <w:rsid w:val="00810F2F"/>
    <w:rsid w:val="00811696"/>
    <w:rsid w:val="00814EB1"/>
    <w:rsid w:val="008201E0"/>
    <w:rsid w:val="0082122C"/>
    <w:rsid w:val="00821969"/>
    <w:rsid w:val="00822021"/>
    <w:rsid w:val="008233AE"/>
    <w:rsid w:val="00826F2C"/>
    <w:rsid w:val="00827DC6"/>
    <w:rsid w:val="00835026"/>
    <w:rsid w:val="0083558C"/>
    <w:rsid w:val="00837216"/>
    <w:rsid w:val="008410A3"/>
    <w:rsid w:val="0084141A"/>
    <w:rsid w:val="008417F1"/>
    <w:rsid w:val="0084345A"/>
    <w:rsid w:val="008455EC"/>
    <w:rsid w:val="00845954"/>
    <w:rsid w:val="00845A6B"/>
    <w:rsid w:val="00845A9D"/>
    <w:rsid w:val="00845AB9"/>
    <w:rsid w:val="00845D5D"/>
    <w:rsid w:val="0084681C"/>
    <w:rsid w:val="00846947"/>
    <w:rsid w:val="00851C9F"/>
    <w:rsid w:val="00852178"/>
    <w:rsid w:val="00852211"/>
    <w:rsid w:val="00852873"/>
    <w:rsid w:val="00854F25"/>
    <w:rsid w:val="00856C50"/>
    <w:rsid w:val="0086010A"/>
    <w:rsid w:val="0086030F"/>
    <w:rsid w:val="008612A7"/>
    <w:rsid w:val="0086147D"/>
    <w:rsid w:val="0086508E"/>
    <w:rsid w:val="008670D8"/>
    <w:rsid w:val="00867CA1"/>
    <w:rsid w:val="0087104D"/>
    <w:rsid w:val="00872572"/>
    <w:rsid w:val="008730CC"/>
    <w:rsid w:val="00874289"/>
    <w:rsid w:val="00877220"/>
    <w:rsid w:val="008816FA"/>
    <w:rsid w:val="008827E5"/>
    <w:rsid w:val="00882FC0"/>
    <w:rsid w:val="00884F0C"/>
    <w:rsid w:val="00891091"/>
    <w:rsid w:val="0089351C"/>
    <w:rsid w:val="00893688"/>
    <w:rsid w:val="00894149"/>
    <w:rsid w:val="0089445F"/>
    <w:rsid w:val="008972EB"/>
    <w:rsid w:val="00897A47"/>
    <w:rsid w:val="008A451E"/>
    <w:rsid w:val="008A5566"/>
    <w:rsid w:val="008A6E8F"/>
    <w:rsid w:val="008B0405"/>
    <w:rsid w:val="008B1B04"/>
    <w:rsid w:val="008B2702"/>
    <w:rsid w:val="008B3ED1"/>
    <w:rsid w:val="008B3F12"/>
    <w:rsid w:val="008B5B8F"/>
    <w:rsid w:val="008B5FFC"/>
    <w:rsid w:val="008B71E7"/>
    <w:rsid w:val="008B7F11"/>
    <w:rsid w:val="008C1E8D"/>
    <w:rsid w:val="008C2D91"/>
    <w:rsid w:val="008C380C"/>
    <w:rsid w:val="008C6662"/>
    <w:rsid w:val="008C75B3"/>
    <w:rsid w:val="008C7E6E"/>
    <w:rsid w:val="008D3156"/>
    <w:rsid w:val="008D341C"/>
    <w:rsid w:val="008D4BB1"/>
    <w:rsid w:val="008D4C96"/>
    <w:rsid w:val="008D5521"/>
    <w:rsid w:val="008D5ED9"/>
    <w:rsid w:val="008D7209"/>
    <w:rsid w:val="008D7262"/>
    <w:rsid w:val="008E0D0A"/>
    <w:rsid w:val="008E18D5"/>
    <w:rsid w:val="008E2925"/>
    <w:rsid w:val="008E5CBF"/>
    <w:rsid w:val="008F05EF"/>
    <w:rsid w:val="008F359A"/>
    <w:rsid w:val="008F3F32"/>
    <w:rsid w:val="008F4A79"/>
    <w:rsid w:val="008F677C"/>
    <w:rsid w:val="008F6AEF"/>
    <w:rsid w:val="009113F0"/>
    <w:rsid w:val="00911A6B"/>
    <w:rsid w:val="009146BC"/>
    <w:rsid w:val="00921CAC"/>
    <w:rsid w:val="00921EA5"/>
    <w:rsid w:val="009232FF"/>
    <w:rsid w:val="00926FED"/>
    <w:rsid w:val="00931D0F"/>
    <w:rsid w:val="00934B80"/>
    <w:rsid w:val="00935B36"/>
    <w:rsid w:val="009375D1"/>
    <w:rsid w:val="00940C5F"/>
    <w:rsid w:val="00941AAB"/>
    <w:rsid w:val="00941D72"/>
    <w:rsid w:val="00942812"/>
    <w:rsid w:val="00947352"/>
    <w:rsid w:val="009528B5"/>
    <w:rsid w:val="00953400"/>
    <w:rsid w:val="00953E1D"/>
    <w:rsid w:val="00955395"/>
    <w:rsid w:val="0096087C"/>
    <w:rsid w:val="00962365"/>
    <w:rsid w:val="009638AC"/>
    <w:rsid w:val="00964EE6"/>
    <w:rsid w:val="00966FDE"/>
    <w:rsid w:val="00970163"/>
    <w:rsid w:val="00971CBC"/>
    <w:rsid w:val="0097341F"/>
    <w:rsid w:val="00973ACE"/>
    <w:rsid w:val="00974629"/>
    <w:rsid w:val="00974A8F"/>
    <w:rsid w:val="00974CA2"/>
    <w:rsid w:val="0097660A"/>
    <w:rsid w:val="009800A3"/>
    <w:rsid w:val="00982B6D"/>
    <w:rsid w:val="00983AFA"/>
    <w:rsid w:val="009905A3"/>
    <w:rsid w:val="00992987"/>
    <w:rsid w:val="00994C4E"/>
    <w:rsid w:val="00994EBD"/>
    <w:rsid w:val="0099540D"/>
    <w:rsid w:val="00996182"/>
    <w:rsid w:val="009962DD"/>
    <w:rsid w:val="009966F0"/>
    <w:rsid w:val="00997962"/>
    <w:rsid w:val="009A03CE"/>
    <w:rsid w:val="009A0A9C"/>
    <w:rsid w:val="009A3E3C"/>
    <w:rsid w:val="009A450B"/>
    <w:rsid w:val="009A7E77"/>
    <w:rsid w:val="009B4AB1"/>
    <w:rsid w:val="009B65E3"/>
    <w:rsid w:val="009B68F9"/>
    <w:rsid w:val="009B7BA1"/>
    <w:rsid w:val="009C2EB9"/>
    <w:rsid w:val="009C5E93"/>
    <w:rsid w:val="009C5F20"/>
    <w:rsid w:val="009C60F3"/>
    <w:rsid w:val="009C6456"/>
    <w:rsid w:val="009C6A92"/>
    <w:rsid w:val="009C6CDC"/>
    <w:rsid w:val="009C759F"/>
    <w:rsid w:val="009D155F"/>
    <w:rsid w:val="009D1AAB"/>
    <w:rsid w:val="009D3AC3"/>
    <w:rsid w:val="009D41F2"/>
    <w:rsid w:val="009D4FAF"/>
    <w:rsid w:val="009D710B"/>
    <w:rsid w:val="009E1093"/>
    <w:rsid w:val="009E1A6D"/>
    <w:rsid w:val="009E6145"/>
    <w:rsid w:val="009E7A41"/>
    <w:rsid w:val="009F3E83"/>
    <w:rsid w:val="009F3EB0"/>
    <w:rsid w:val="009F46B2"/>
    <w:rsid w:val="009F590C"/>
    <w:rsid w:val="009F5C19"/>
    <w:rsid w:val="009F6CF8"/>
    <w:rsid w:val="00A0265A"/>
    <w:rsid w:val="00A03483"/>
    <w:rsid w:val="00A0636C"/>
    <w:rsid w:val="00A077A5"/>
    <w:rsid w:val="00A07DF0"/>
    <w:rsid w:val="00A101AA"/>
    <w:rsid w:val="00A12337"/>
    <w:rsid w:val="00A130E9"/>
    <w:rsid w:val="00A17508"/>
    <w:rsid w:val="00A17627"/>
    <w:rsid w:val="00A20061"/>
    <w:rsid w:val="00A21FDE"/>
    <w:rsid w:val="00A26A73"/>
    <w:rsid w:val="00A31A67"/>
    <w:rsid w:val="00A337D8"/>
    <w:rsid w:val="00A33A3B"/>
    <w:rsid w:val="00A33AAF"/>
    <w:rsid w:val="00A33D14"/>
    <w:rsid w:val="00A348A2"/>
    <w:rsid w:val="00A358D6"/>
    <w:rsid w:val="00A3731A"/>
    <w:rsid w:val="00A40823"/>
    <w:rsid w:val="00A420D5"/>
    <w:rsid w:val="00A4236B"/>
    <w:rsid w:val="00A42FEA"/>
    <w:rsid w:val="00A43489"/>
    <w:rsid w:val="00A45196"/>
    <w:rsid w:val="00A47259"/>
    <w:rsid w:val="00A4785D"/>
    <w:rsid w:val="00A51E07"/>
    <w:rsid w:val="00A52F65"/>
    <w:rsid w:val="00A533A2"/>
    <w:rsid w:val="00A56851"/>
    <w:rsid w:val="00A56E4D"/>
    <w:rsid w:val="00A56E77"/>
    <w:rsid w:val="00A60A81"/>
    <w:rsid w:val="00A619D8"/>
    <w:rsid w:val="00A61AB3"/>
    <w:rsid w:val="00A61DC2"/>
    <w:rsid w:val="00A6206B"/>
    <w:rsid w:val="00A62766"/>
    <w:rsid w:val="00A6277F"/>
    <w:rsid w:val="00A62DF4"/>
    <w:rsid w:val="00A62E75"/>
    <w:rsid w:val="00A6774C"/>
    <w:rsid w:val="00A70527"/>
    <w:rsid w:val="00A70D9C"/>
    <w:rsid w:val="00A73139"/>
    <w:rsid w:val="00A73D5F"/>
    <w:rsid w:val="00A7430D"/>
    <w:rsid w:val="00A744FB"/>
    <w:rsid w:val="00A74AD7"/>
    <w:rsid w:val="00A74DED"/>
    <w:rsid w:val="00A7634E"/>
    <w:rsid w:val="00A766CE"/>
    <w:rsid w:val="00A770E7"/>
    <w:rsid w:val="00A7761F"/>
    <w:rsid w:val="00A83098"/>
    <w:rsid w:val="00A86AC9"/>
    <w:rsid w:val="00A878C0"/>
    <w:rsid w:val="00A906A3"/>
    <w:rsid w:val="00A92432"/>
    <w:rsid w:val="00A932AD"/>
    <w:rsid w:val="00A9351F"/>
    <w:rsid w:val="00A937B9"/>
    <w:rsid w:val="00A93F1C"/>
    <w:rsid w:val="00A9402D"/>
    <w:rsid w:val="00A9433F"/>
    <w:rsid w:val="00A955C3"/>
    <w:rsid w:val="00A96FF9"/>
    <w:rsid w:val="00A972D3"/>
    <w:rsid w:val="00AA3AF1"/>
    <w:rsid w:val="00AA49F7"/>
    <w:rsid w:val="00AA57F9"/>
    <w:rsid w:val="00AA5A04"/>
    <w:rsid w:val="00AA7653"/>
    <w:rsid w:val="00AB04ED"/>
    <w:rsid w:val="00AB2EDD"/>
    <w:rsid w:val="00AB4356"/>
    <w:rsid w:val="00AB550D"/>
    <w:rsid w:val="00AB6779"/>
    <w:rsid w:val="00AB6E5A"/>
    <w:rsid w:val="00AC059B"/>
    <w:rsid w:val="00AC1065"/>
    <w:rsid w:val="00AC3E04"/>
    <w:rsid w:val="00AC4412"/>
    <w:rsid w:val="00AC5AB8"/>
    <w:rsid w:val="00AC609A"/>
    <w:rsid w:val="00AC6D21"/>
    <w:rsid w:val="00AC79B9"/>
    <w:rsid w:val="00AC7C76"/>
    <w:rsid w:val="00AD0DCD"/>
    <w:rsid w:val="00AD1A3B"/>
    <w:rsid w:val="00AD1AB8"/>
    <w:rsid w:val="00AD2B1D"/>
    <w:rsid w:val="00AD4AF5"/>
    <w:rsid w:val="00AD5101"/>
    <w:rsid w:val="00AD5155"/>
    <w:rsid w:val="00AD5DFC"/>
    <w:rsid w:val="00AD5F4E"/>
    <w:rsid w:val="00AD6BB4"/>
    <w:rsid w:val="00AE0E51"/>
    <w:rsid w:val="00AE2E87"/>
    <w:rsid w:val="00AE340D"/>
    <w:rsid w:val="00AE4E49"/>
    <w:rsid w:val="00AE5431"/>
    <w:rsid w:val="00AE57C1"/>
    <w:rsid w:val="00AE5AA6"/>
    <w:rsid w:val="00AE5D01"/>
    <w:rsid w:val="00AE7244"/>
    <w:rsid w:val="00AE78FD"/>
    <w:rsid w:val="00AF3F77"/>
    <w:rsid w:val="00AF4393"/>
    <w:rsid w:val="00AF6BA6"/>
    <w:rsid w:val="00AF6F84"/>
    <w:rsid w:val="00B00EDF"/>
    <w:rsid w:val="00B01F67"/>
    <w:rsid w:val="00B0287C"/>
    <w:rsid w:val="00B0333F"/>
    <w:rsid w:val="00B04203"/>
    <w:rsid w:val="00B04463"/>
    <w:rsid w:val="00B0613F"/>
    <w:rsid w:val="00B07993"/>
    <w:rsid w:val="00B113A4"/>
    <w:rsid w:val="00B12C07"/>
    <w:rsid w:val="00B13263"/>
    <w:rsid w:val="00B13D1C"/>
    <w:rsid w:val="00B15E2D"/>
    <w:rsid w:val="00B1697E"/>
    <w:rsid w:val="00B20AF5"/>
    <w:rsid w:val="00B22399"/>
    <w:rsid w:val="00B2272A"/>
    <w:rsid w:val="00B230EE"/>
    <w:rsid w:val="00B25221"/>
    <w:rsid w:val="00B25CD0"/>
    <w:rsid w:val="00B27563"/>
    <w:rsid w:val="00B27873"/>
    <w:rsid w:val="00B27981"/>
    <w:rsid w:val="00B30675"/>
    <w:rsid w:val="00B31042"/>
    <w:rsid w:val="00B31EBC"/>
    <w:rsid w:val="00B328D9"/>
    <w:rsid w:val="00B328F0"/>
    <w:rsid w:val="00B37D42"/>
    <w:rsid w:val="00B4265C"/>
    <w:rsid w:val="00B4318C"/>
    <w:rsid w:val="00B50F8A"/>
    <w:rsid w:val="00B53679"/>
    <w:rsid w:val="00B54FDC"/>
    <w:rsid w:val="00B56A28"/>
    <w:rsid w:val="00B573AA"/>
    <w:rsid w:val="00B6037A"/>
    <w:rsid w:val="00B63544"/>
    <w:rsid w:val="00B63B42"/>
    <w:rsid w:val="00B64524"/>
    <w:rsid w:val="00B64E2B"/>
    <w:rsid w:val="00B669A3"/>
    <w:rsid w:val="00B70096"/>
    <w:rsid w:val="00B70612"/>
    <w:rsid w:val="00B7176F"/>
    <w:rsid w:val="00B7261D"/>
    <w:rsid w:val="00B74A11"/>
    <w:rsid w:val="00B74B16"/>
    <w:rsid w:val="00B7555A"/>
    <w:rsid w:val="00B7657C"/>
    <w:rsid w:val="00B80A70"/>
    <w:rsid w:val="00B81C4C"/>
    <w:rsid w:val="00B82501"/>
    <w:rsid w:val="00B82DBC"/>
    <w:rsid w:val="00B86427"/>
    <w:rsid w:val="00B91305"/>
    <w:rsid w:val="00B924C3"/>
    <w:rsid w:val="00B92983"/>
    <w:rsid w:val="00B945EE"/>
    <w:rsid w:val="00BA3331"/>
    <w:rsid w:val="00BA4CC4"/>
    <w:rsid w:val="00BA7718"/>
    <w:rsid w:val="00BA7AD4"/>
    <w:rsid w:val="00BB0781"/>
    <w:rsid w:val="00BB0DC7"/>
    <w:rsid w:val="00BB1A92"/>
    <w:rsid w:val="00BB21FE"/>
    <w:rsid w:val="00BB3676"/>
    <w:rsid w:val="00BB740F"/>
    <w:rsid w:val="00BC021E"/>
    <w:rsid w:val="00BC038D"/>
    <w:rsid w:val="00BC0A04"/>
    <w:rsid w:val="00BC24BD"/>
    <w:rsid w:val="00BC2554"/>
    <w:rsid w:val="00BC27EA"/>
    <w:rsid w:val="00BC3502"/>
    <w:rsid w:val="00BC3D88"/>
    <w:rsid w:val="00BC534D"/>
    <w:rsid w:val="00BC685C"/>
    <w:rsid w:val="00BC7F3D"/>
    <w:rsid w:val="00BD002C"/>
    <w:rsid w:val="00BD1D60"/>
    <w:rsid w:val="00BD3EED"/>
    <w:rsid w:val="00BD73A2"/>
    <w:rsid w:val="00BD7605"/>
    <w:rsid w:val="00BE40F2"/>
    <w:rsid w:val="00BE7975"/>
    <w:rsid w:val="00C00CEA"/>
    <w:rsid w:val="00C00E06"/>
    <w:rsid w:val="00C0104B"/>
    <w:rsid w:val="00C01F36"/>
    <w:rsid w:val="00C02C43"/>
    <w:rsid w:val="00C0703A"/>
    <w:rsid w:val="00C11D09"/>
    <w:rsid w:val="00C131E7"/>
    <w:rsid w:val="00C13707"/>
    <w:rsid w:val="00C155EB"/>
    <w:rsid w:val="00C20274"/>
    <w:rsid w:val="00C25190"/>
    <w:rsid w:val="00C279A9"/>
    <w:rsid w:val="00C30C5D"/>
    <w:rsid w:val="00C32E42"/>
    <w:rsid w:val="00C33A88"/>
    <w:rsid w:val="00C35B4A"/>
    <w:rsid w:val="00C42D73"/>
    <w:rsid w:val="00C45652"/>
    <w:rsid w:val="00C47541"/>
    <w:rsid w:val="00C478C5"/>
    <w:rsid w:val="00C51332"/>
    <w:rsid w:val="00C51653"/>
    <w:rsid w:val="00C532CA"/>
    <w:rsid w:val="00C53F36"/>
    <w:rsid w:val="00C55584"/>
    <w:rsid w:val="00C55BCB"/>
    <w:rsid w:val="00C55FEF"/>
    <w:rsid w:val="00C56FEA"/>
    <w:rsid w:val="00C57271"/>
    <w:rsid w:val="00C6189F"/>
    <w:rsid w:val="00C61AFF"/>
    <w:rsid w:val="00C62815"/>
    <w:rsid w:val="00C62B33"/>
    <w:rsid w:val="00C67DE3"/>
    <w:rsid w:val="00C7039B"/>
    <w:rsid w:val="00C72D66"/>
    <w:rsid w:val="00C74100"/>
    <w:rsid w:val="00C76076"/>
    <w:rsid w:val="00C76FB4"/>
    <w:rsid w:val="00C774B2"/>
    <w:rsid w:val="00C81824"/>
    <w:rsid w:val="00C81B88"/>
    <w:rsid w:val="00C8353A"/>
    <w:rsid w:val="00C83FE7"/>
    <w:rsid w:val="00C86807"/>
    <w:rsid w:val="00C86BC9"/>
    <w:rsid w:val="00C87AC2"/>
    <w:rsid w:val="00C92B2F"/>
    <w:rsid w:val="00C94001"/>
    <w:rsid w:val="00C96EA4"/>
    <w:rsid w:val="00CA0EF6"/>
    <w:rsid w:val="00CA266A"/>
    <w:rsid w:val="00CA3908"/>
    <w:rsid w:val="00CA40C3"/>
    <w:rsid w:val="00CA42AC"/>
    <w:rsid w:val="00CA4AC6"/>
    <w:rsid w:val="00CA74E9"/>
    <w:rsid w:val="00CB05BF"/>
    <w:rsid w:val="00CB118D"/>
    <w:rsid w:val="00CB1C08"/>
    <w:rsid w:val="00CB1E88"/>
    <w:rsid w:val="00CB4107"/>
    <w:rsid w:val="00CB6A60"/>
    <w:rsid w:val="00CC42AC"/>
    <w:rsid w:val="00CC754F"/>
    <w:rsid w:val="00CD1BE9"/>
    <w:rsid w:val="00CD28AC"/>
    <w:rsid w:val="00CD3711"/>
    <w:rsid w:val="00CD60AA"/>
    <w:rsid w:val="00CE0415"/>
    <w:rsid w:val="00CE0A27"/>
    <w:rsid w:val="00CE478A"/>
    <w:rsid w:val="00CE4889"/>
    <w:rsid w:val="00CE5359"/>
    <w:rsid w:val="00CE781B"/>
    <w:rsid w:val="00CF2604"/>
    <w:rsid w:val="00CF3720"/>
    <w:rsid w:val="00CF55E2"/>
    <w:rsid w:val="00D013B5"/>
    <w:rsid w:val="00D01B89"/>
    <w:rsid w:val="00D03410"/>
    <w:rsid w:val="00D0673A"/>
    <w:rsid w:val="00D10C3E"/>
    <w:rsid w:val="00D112CE"/>
    <w:rsid w:val="00D125AD"/>
    <w:rsid w:val="00D16843"/>
    <w:rsid w:val="00D17822"/>
    <w:rsid w:val="00D23CD4"/>
    <w:rsid w:val="00D243DF"/>
    <w:rsid w:val="00D25E47"/>
    <w:rsid w:val="00D32256"/>
    <w:rsid w:val="00D327EE"/>
    <w:rsid w:val="00D35A3F"/>
    <w:rsid w:val="00D35E0A"/>
    <w:rsid w:val="00D37036"/>
    <w:rsid w:val="00D37BB6"/>
    <w:rsid w:val="00D405FD"/>
    <w:rsid w:val="00D4080A"/>
    <w:rsid w:val="00D40D3D"/>
    <w:rsid w:val="00D41221"/>
    <w:rsid w:val="00D436CD"/>
    <w:rsid w:val="00D451AC"/>
    <w:rsid w:val="00D50670"/>
    <w:rsid w:val="00D51010"/>
    <w:rsid w:val="00D51B5D"/>
    <w:rsid w:val="00D52A04"/>
    <w:rsid w:val="00D535BE"/>
    <w:rsid w:val="00D57050"/>
    <w:rsid w:val="00D60321"/>
    <w:rsid w:val="00D6421A"/>
    <w:rsid w:val="00D65F49"/>
    <w:rsid w:val="00D664D7"/>
    <w:rsid w:val="00D676EC"/>
    <w:rsid w:val="00D67CAD"/>
    <w:rsid w:val="00D705D5"/>
    <w:rsid w:val="00D707CC"/>
    <w:rsid w:val="00D73F17"/>
    <w:rsid w:val="00D74911"/>
    <w:rsid w:val="00D760EC"/>
    <w:rsid w:val="00D76AE0"/>
    <w:rsid w:val="00D76CF9"/>
    <w:rsid w:val="00D775DB"/>
    <w:rsid w:val="00D77BBD"/>
    <w:rsid w:val="00D80099"/>
    <w:rsid w:val="00D81856"/>
    <w:rsid w:val="00D81E5F"/>
    <w:rsid w:val="00D81FA9"/>
    <w:rsid w:val="00D829D0"/>
    <w:rsid w:val="00D85F6A"/>
    <w:rsid w:val="00D87C27"/>
    <w:rsid w:val="00D90F33"/>
    <w:rsid w:val="00D9251F"/>
    <w:rsid w:val="00D933CD"/>
    <w:rsid w:val="00D93C3D"/>
    <w:rsid w:val="00D9587F"/>
    <w:rsid w:val="00D9649E"/>
    <w:rsid w:val="00D972D8"/>
    <w:rsid w:val="00D97DDD"/>
    <w:rsid w:val="00DA02F1"/>
    <w:rsid w:val="00DA0C7B"/>
    <w:rsid w:val="00DA19B1"/>
    <w:rsid w:val="00DA4148"/>
    <w:rsid w:val="00DA4794"/>
    <w:rsid w:val="00DA6474"/>
    <w:rsid w:val="00DA6A49"/>
    <w:rsid w:val="00DA7917"/>
    <w:rsid w:val="00DB1785"/>
    <w:rsid w:val="00DB2A61"/>
    <w:rsid w:val="00DB4248"/>
    <w:rsid w:val="00DB4A41"/>
    <w:rsid w:val="00DB4F89"/>
    <w:rsid w:val="00DB5450"/>
    <w:rsid w:val="00DC0221"/>
    <w:rsid w:val="00DC456B"/>
    <w:rsid w:val="00DD0652"/>
    <w:rsid w:val="00DD14C7"/>
    <w:rsid w:val="00DD4DA0"/>
    <w:rsid w:val="00DD7BA3"/>
    <w:rsid w:val="00DE4D86"/>
    <w:rsid w:val="00DE7EC6"/>
    <w:rsid w:val="00DF0F4E"/>
    <w:rsid w:val="00DF2746"/>
    <w:rsid w:val="00DF2B99"/>
    <w:rsid w:val="00E01E19"/>
    <w:rsid w:val="00E03F24"/>
    <w:rsid w:val="00E065A9"/>
    <w:rsid w:val="00E10735"/>
    <w:rsid w:val="00E1374C"/>
    <w:rsid w:val="00E1493C"/>
    <w:rsid w:val="00E1706C"/>
    <w:rsid w:val="00E20EBB"/>
    <w:rsid w:val="00E22556"/>
    <w:rsid w:val="00E31D1A"/>
    <w:rsid w:val="00E32B1A"/>
    <w:rsid w:val="00E3571D"/>
    <w:rsid w:val="00E450F3"/>
    <w:rsid w:val="00E508D9"/>
    <w:rsid w:val="00E52264"/>
    <w:rsid w:val="00E5261C"/>
    <w:rsid w:val="00E52B98"/>
    <w:rsid w:val="00E531EA"/>
    <w:rsid w:val="00E53C5E"/>
    <w:rsid w:val="00E6269C"/>
    <w:rsid w:val="00E6375D"/>
    <w:rsid w:val="00E64288"/>
    <w:rsid w:val="00E66962"/>
    <w:rsid w:val="00E76552"/>
    <w:rsid w:val="00E80295"/>
    <w:rsid w:val="00E82219"/>
    <w:rsid w:val="00E84BCC"/>
    <w:rsid w:val="00E86528"/>
    <w:rsid w:val="00E927DA"/>
    <w:rsid w:val="00E93B96"/>
    <w:rsid w:val="00E971C1"/>
    <w:rsid w:val="00EA06F0"/>
    <w:rsid w:val="00EA19FE"/>
    <w:rsid w:val="00EA21AA"/>
    <w:rsid w:val="00EA2F98"/>
    <w:rsid w:val="00EA376F"/>
    <w:rsid w:val="00EA57EA"/>
    <w:rsid w:val="00EB0B08"/>
    <w:rsid w:val="00EB43E0"/>
    <w:rsid w:val="00EB5614"/>
    <w:rsid w:val="00EC0615"/>
    <w:rsid w:val="00EC0C83"/>
    <w:rsid w:val="00EC1110"/>
    <w:rsid w:val="00EC169B"/>
    <w:rsid w:val="00EC6938"/>
    <w:rsid w:val="00EC7A0F"/>
    <w:rsid w:val="00EC7BA2"/>
    <w:rsid w:val="00EC7C26"/>
    <w:rsid w:val="00EC7E28"/>
    <w:rsid w:val="00ED23FC"/>
    <w:rsid w:val="00ED2E9B"/>
    <w:rsid w:val="00ED4721"/>
    <w:rsid w:val="00ED7B00"/>
    <w:rsid w:val="00EE0614"/>
    <w:rsid w:val="00EE0813"/>
    <w:rsid w:val="00EE58B4"/>
    <w:rsid w:val="00EE602C"/>
    <w:rsid w:val="00EF080B"/>
    <w:rsid w:val="00EF14FA"/>
    <w:rsid w:val="00EF37AD"/>
    <w:rsid w:val="00EF589F"/>
    <w:rsid w:val="00EF5AB5"/>
    <w:rsid w:val="00EF5EAF"/>
    <w:rsid w:val="00F00C8C"/>
    <w:rsid w:val="00F01C85"/>
    <w:rsid w:val="00F02C4A"/>
    <w:rsid w:val="00F0662B"/>
    <w:rsid w:val="00F07035"/>
    <w:rsid w:val="00F159A0"/>
    <w:rsid w:val="00F204F7"/>
    <w:rsid w:val="00F21A61"/>
    <w:rsid w:val="00F21A81"/>
    <w:rsid w:val="00F236DE"/>
    <w:rsid w:val="00F23F30"/>
    <w:rsid w:val="00F243F0"/>
    <w:rsid w:val="00F25CB3"/>
    <w:rsid w:val="00F27205"/>
    <w:rsid w:val="00F30509"/>
    <w:rsid w:val="00F31D8B"/>
    <w:rsid w:val="00F33283"/>
    <w:rsid w:val="00F363FB"/>
    <w:rsid w:val="00F3787E"/>
    <w:rsid w:val="00F37BB6"/>
    <w:rsid w:val="00F42A3E"/>
    <w:rsid w:val="00F44FE6"/>
    <w:rsid w:val="00F500BA"/>
    <w:rsid w:val="00F529D6"/>
    <w:rsid w:val="00F53835"/>
    <w:rsid w:val="00F55509"/>
    <w:rsid w:val="00F5565C"/>
    <w:rsid w:val="00F566C6"/>
    <w:rsid w:val="00F60DFE"/>
    <w:rsid w:val="00F60F82"/>
    <w:rsid w:val="00F6632F"/>
    <w:rsid w:val="00F6651D"/>
    <w:rsid w:val="00F712B0"/>
    <w:rsid w:val="00F72815"/>
    <w:rsid w:val="00F72AD9"/>
    <w:rsid w:val="00F72D92"/>
    <w:rsid w:val="00F746E9"/>
    <w:rsid w:val="00F74E1D"/>
    <w:rsid w:val="00F76268"/>
    <w:rsid w:val="00F76ACA"/>
    <w:rsid w:val="00F7735D"/>
    <w:rsid w:val="00F81183"/>
    <w:rsid w:val="00F824D3"/>
    <w:rsid w:val="00F82590"/>
    <w:rsid w:val="00F832AE"/>
    <w:rsid w:val="00F868ED"/>
    <w:rsid w:val="00F86FE1"/>
    <w:rsid w:val="00F87A96"/>
    <w:rsid w:val="00F90F75"/>
    <w:rsid w:val="00F93D7B"/>
    <w:rsid w:val="00F943D6"/>
    <w:rsid w:val="00F94B87"/>
    <w:rsid w:val="00F94B9C"/>
    <w:rsid w:val="00F96957"/>
    <w:rsid w:val="00FA0D4D"/>
    <w:rsid w:val="00FA1986"/>
    <w:rsid w:val="00FA5998"/>
    <w:rsid w:val="00FA7273"/>
    <w:rsid w:val="00FB1381"/>
    <w:rsid w:val="00FB2545"/>
    <w:rsid w:val="00FB2FBD"/>
    <w:rsid w:val="00FB46CB"/>
    <w:rsid w:val="00FB5177"/>
    <w:rsid w:val="00FB64B9"/>
    <w:rsid w:val="00FB67DB"/>
    <w:rsid w:val="00FB70D0"/>
    <w:rsid w:val="00FB7971"/>
    <w:rsid w:val="00FC06C5"/>
    <w:rsid w:val="00FC2A2C"/>
    <w:rsid w:val="00FC3948"/>
    <w:rsid w:val="00FC40AB"/>
    <w:rsid w:val="00FC4E41"/>
    <w:rsid w:val="00FC637E"/>
    <w:rsid w:val="00FC7324"/>
    <w:rsid w:val="00FD071B"/>
    <w:rsid w:val="00FD09D9"/>
    <w:rsid w:val="00FD13AD"/>
    <w:rsid w:val="00FD4124"/>
    <w:rsid w:val="00FD574E"/>
    <w:rsid w:val="00FD6FCF"/>
    <w:rsid w:val="00FD70C8"/>
    <w:rsid w:val="00FD790C"/>
    <w:rsid w:val="00FE05BF"/>
    <w:rsid w:val="00FE0DDE"/>
    <w:rsid w:val="00FE1528"/>
    <w:rsid w:val="00FE3A62"/>
    <w:rsid w:val="00FE3A7D"/>
    <w:rsid w:val="00FE46FA"/>
    <w:rsid w:val="00FE5B93"/>
    <w:rsid w:val="00FF0FD5"/>
    <w:rsid w:val="00FF4F0A"/>
    <w:rsid w:val="00FF553A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DD1C50"/>
  <w15:docId w15:val="{33D7AFA5-1797-4330-8CE0-4D8F2ED7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45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6451"/>
    <w:pPr>
      <w:keepNext/>
      <w:jc w:val="both"/>
      <w:outlineLvl w:val="0"/>
    </w:pPr>
    <w:rPr>
      <w:rFonts w:eastAsia="Arial Unicode MS"/>
      <w:b/>
    </w:rPr>
  </w:style>
  <w:style w:type="paragraph" w:styleId="Nagwek2">
    <w:name w:val="heading 2"/>
    <w:basedOn w:val="Normalny"/>
    <w:qFormat/>
    <w:rsid w:val="0069645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696451"/>
    <w:pPr>
      <w:keepNext/>
      <w:jc w:val="center"/>
      <w:outlineLvl w:val="2"/>
    </w:pPr>
    <w:rPr>
      <w:rFonts w:ascii="Arial" w:hAnsi="Arial" w:cs="Arial"/>
      <w:b/>
      <w:szCs w:val="20"/>
    </w:rPr>
  </w:style>
  <w:style w:type="paragraph" w:styleId="Nagwek4">
    <w:name w:val="heading 4"/>
    <w:basedOn w:val="Normalny"/>
    <w:next w:val="Normalny"/>
    <w:qFormat/>
    <w:rsid w:val="00696451"/>
    <w:pPr>
      <w:keepNext/>
      <w:tabs>
        <w:tab w:val="left" w:pos="502"/>
      </w:tabs>
      <w:jc w:val="both"/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link w:val="Nagwek5Znak"/>
    <w:qFormat/>
    <w:rsid w:val="00696451"/>
    <w:pPr>
      <w:keepNext/>
      <w:jc w:val="both"/>
      <w:outlineLvl w:val="4"/>
    </w:pPr>
    <w:rPr>
      <w:rFonts w:ascii="Arial" w:hAnsi="Arial" w:cs="Arial"/>
      <w:i/>
      <w:i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1">
    <w:name w:val="Tytuł1"/>
    <w:basedOn w:val="Domylnaczcionkaakapitu"/>
    <w:rsid w:val="00696451"/>
  </w:style>
  <w:style w:type="paragraph" w:styleId="Tekstpodstawowy">
    <w:name w:val="Body Text"/>
    <w:basedOn w:val="Normalny"/>
    <w:semiHidden/>
    <w:rsid w:val="00696451"/>
    <w:pPr>
      <w:autoSpaceDE w:val="0"/>
      <w:autoSpaceDN w:val="0"/>
      <w:adjustRightInd w:val="0"/>
      <w:jc w:val="both"/>
    </w:pPr>
    <w:rPr>
      <w:rFonts w:ascii="Arial" w:hAnsi="Arial" w:cs="Arial"/>
      <w:szCs w:val="28"/>
    </w:rPr>
  </w:style>
  <w:style w:type="character" w:customStyle="1" w:styleId="txt">
    <w:name w:val="txt"/>
    <w:basedOn w:val="Domylnaczcionkaakapitu"/>
    <w:rsid w:val="00696451"/>
  </w:style>
  <w:style w:type="paragraph" w:styleId="Tekstpodstawowy2">
    <w:name w:val="Body Text 2"/>
    <w:basedOn w:val="Normalny"/>
    <w:semiHidden/>
    <w:rsid w:val="0069645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semiHidden/>
    <w:rsid w:val="00696451"/>
    <w:pPr>
      <w:tabs>
        <w:tab w:val="left" w:pos="502"/>
      </w:tabs>
      <w:ind w:left="420"/>
      <w:jc w:val="both"/>
    </w:pPr>
    <w:rPr>
      <w:rFonts w:ascii="Arial" w:hAnsi="Arial" w:cs="Arial"/>
      <w:sz w:val="22"/>
    </w:rPr>
  </w:style>
  <w:style w:type="character" w:customStyle="1" w:styleId="Nagwek5Znak">
    <w:name w:val="Nagłówek 5 Znak"/>
    <w:link w:val="Nagwek5"/>
    <w:rsid w:val="00631857"/>
    <w:rPr>
      <w:rFonts w:ascii="Arial" w:hAnsi="Arial" w:cs="Arial"/>
      <w:i/>
      <w:iCs/>
      <w:sz w:val="22"/>
      <w:szCs w:val="16"/>
    </w:rPr>
  </w:style>
  <w:style w:type="paragraph" w:customStyle="1" w:styleId="PFRON">
    <w:name w:val="PFRON"/>
    <w:basedOn w:val="Normalny"/>
    <w:rsid w:val="001673D6"/>
    <w:rPr>
      <w:szCs w:val="20"/>
    </w:rPr>
  </w:style>
  <w:style w:type="paragraph" w:customStyle="1" w:styleId="1">
    <w:name w:val="1"/>
    <w:basedOn w:val="Normalny"/>
    <w:next w:val="Normalny"/>
    <w:rsid w:val="001721FB"/>
  </w:style>
  <w:style w:type="paragraph" w:customStyle="1" w:styleId="western">
    <w:name w:val="western"/>
    <w:basedOn w:val="Normalny"/>
    <w:rsid w:val="001721FB"/>
    <w:pPr>
      <w:spacing w:before="100" w:beforeAutospacing="1" w:after="100" w:afterAutospacing="1"/>
      <w:jc w:val="both"/>
    </w:pPr>
  </w:style>
  <w:style w:type="paragraph" w:styleId="Tekstpodstawowywcity2">
    <w:name w:val="Body Text Indent 2"/>
    <w:basedOn w:val="Normalny"/>
    <w:rsid w:val="00AD5101"/>
    <w:pPr>
      <w:spacing w:after="120" w:line="480" w:lineRule="auto"/>
      <w:ind w:left="283"/>
    </w:pPr>
  </w:style>
  <w:style w:type="character" w:styleId="Numerstrony">
    <w:name w:val="page number"/>
    <w:rsid w:val="003C4DAE"/>
  </w:style>
  <w:style w:type="paragraph" w:customStyle="1" w:styleId="Standard">
    <w:name w:val="Standard"/>
    <w:rsid w:val="003C4DA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C4DAE"/>
    <w:pPr>
      <w:ind w:left="708"/>
    </w:pPr>
  </w:style>
  <w:style w:type="character" w:styleId="Hipercze">
    <w:name w:val="Hyperlink"/>
    <w:rsid w:val="00D705D5"/>
    <w:rPr>
      <w:color w:val="0000FF"/>
      <w:u w:val="single"/>
    </w:rPr>
  </w:style>
  <w:style w:type="paragraph" w:customStyle="1" w:styleId="Textbodyindent">
    <w:name w:val="Text body indent"/>
    <w:basedOn w:val="Standard"/>
    <w:rsid w:val="00822021"/>
    <w:pPr>
      <w:ind w:left="720"/>
    </w:pPr>
    <w:rPr>
      <w:rFonts w:ascii="Arial" w:eastAsia="Arial" w:hAnsi="Arial" w:cs="Arial"/>
      <w:b/>
      <w:bCs/>
      <w:i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D040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32547"/>
    <w:rPr>
      <w:b/>
      <w:bCs/>
    </w:rPr>
  </w:style>
  <w:style w:type="paragraph" w:customStyle="1" w:styleId="metryka">
    <w:name w:val="metryka"/>
    <w:basedOn w:val="Normalny"/>
    <w:qFormat/>
    <w:rsid w:val="00232547"/>
    <w:pPr>
      <w:suppressAutoHyphens/>
      <w:spacing w:beforeAutospacing="1" w:after="200" w:afterAutospacing="1"/>
    </w:pPr>
    <w:rPr>
      <w:color w:val="00000A"/>
    </w:rPr>
  </w:style>
  <w:style w:type="paragraph" w:customStyle="1" w:styleId="paragraf">
    <w:name w:val="paragraf"/>
    <w:basedOn w:val="Normalny"/>
    <w:rsid w:val="00291850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rsid w:val="00361BF9"/>
    <w:pPr>
      <w:suppressLineNumbers/>
      <w:textAlignment w:val="auto"/>
    </w:pPr>
    <w:rPr>
      <w:rFonts w:ascii="Liberation Serif" w:hAnsi="Liberation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9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295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43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9433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3E37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B2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B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B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2BDF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1E49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2D689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4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4C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53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5392"/>
  </w:style>
  <w:style w:type="character" w:styleId="Odwoanieprzypisukocowego">
    <w:name w:val="endnote reference"/>
    <w:basedOn w:val="Domylnaczcionkaakapitu"/>
    <w:uiPriority w:val="99"/>
    <w:semiHidden/>
    <w:unhideWhenUsed/>
    <w:rsid w:val="000153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AC51-81DD-4847-9ED3-9DC59C6E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11</Pages>
  <Words>4127</Words>
  <Characters>24768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DZIAŁALNOŚCI WÓJTA GMINY NA SESJĘ RADY GMINY</vt:lpstr>
    </vt:vector>
  </TitlesOfParts>
  <Company>Rada</Company>
  <LinksUpToDate>false</LinksUpToDate>
  <CharactersWithSpaces>28838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DZIAŁALNOŚCI WÓJTA GMINY NA SESJĘ RADY GMINY</dc:title>
  <dc:creator>Emilia Szymaniuk</dc:creator>
  <cp:lastModifiedBy>Emilia Konopka</cp:lastModifiedBy>
  <cp:revision>32</cp:revision>
  <cp:lastPrinted>2024-12-18T13:52:00Z</cp:lastPrinted>
  <dcterms:created xsi:type="dcterms:W3CDTF">2025-03-28T10:23:00Z</dcterms:created>
  <dcterms:modified xsi:type="dcterms:W3CDTF">2025-08-21T10:09:00Z</dcterms:modified>
</cp:coreProperties>
</file>